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0D" w:rsidRDefault="006D4F0D"/>
    <w:p w:rsidR="006D4F0D" w:rsidRDefault="006D4F0D" w:rsidP="006D4F0D">
      <w:pPr>
        <w:jc w:val="center"/>
        <w:rPr>
          <w:szCs w:val="28"/>
        </w:rPr>
      </w:pPr>
      <w:r w:rsidRPr="00FA0695">
        <w:rPr>
          <w:szCs w:val="28"/>
        </w:rPr>
        <w:t xml:space="preserve">Аннотация к </w:t>
      </w:r>
      <w:r>
        <w:rPr>
          <w:szCs w:val="28"/>
        </w:rPr>
        <w:t xml:space="preserve">адаптированной </w:t>
      </w:r>
      <w:r w:rsidRPr="00FA0695">
        <w:rPr>
          <w:szCs w:val="28"/>
        </w:rPr>
        <w:t xml:space="preserve">рабочей программе </w:t>
      </w:r>
      <w:r>
        <w:rPr>
          <w:szCs w:val="28"/>
        </w:rPr>
        <w:t xml:space="preserve">для  </w:t>
      </w:r>
      <w:proofErr w:type="gramStart"/>
      <w:r>
        <w:rPr>
          <w:szCs w:val="28"/>
        </w:rPr>
        <w:t>обучающихся</w:t>
      </w:r>
      <w:proofErr w:type="gramEnd"/>
    </w:p>
    <w:p w:rsidR="006D4F0D" w:rsidRPr="00FA0695" w:rsidRDefault="006D4F0D" w:rsidP="006D4F0D">
      <w:pPr>
        <w:jc w:val="center"/>
        <w:rPr>
          <w:szCs w:val="28"/>
        </w:rPr>
      </w:pPr>
      <w:r>
        <w:rPr>
          <w:szCs w:val="28"/>
        </w:rPr>
        <w:t>с ограниченными возможностями здоровья</w:t>
      </w:r>
    </w:p>
    <w:p w:rsidR="006D4F0D" w:rsidRPr="006D4F0D" w:rsidRDefault="006D4F0D" w:rsidP="006D4F0D">
      <w:pPr>
        <w:jc w:val="center"/>
        <w:rPr>
          <w:b/>
          <w:bCs/>
          <w:szCs w:val="28"/>
        </w:rPr>
      </w:pPr>
      <w:r w:rsidRPr="006D4F0D">
        <w:rPr>
          <w:b/>
          <w:bCs/>
          <w:szCs w:val="28"/>
        </w:rPr>
        <w:t>математика</w:t>
      </w:r>
    </w:p>
    <w:p w:rsidR="006D4F0D" w:rsidRDefault="006D4F0D" w:rsidP="006D4F0D">
      <w:pPr>
        <w:jc w:val="center"/>
        <w:rPr>
          <w:b/>
          <w:bCs/>
          <w:sz w:val="24"/>
        </w:rPr>
      </w:pPr>
    </w:p>
    <w:p w:rsidR="006D4F0D" w:rsidRPr="00DA6153" w:rsidRDefault="006D4F0D" w:rsidP="006D4F0D">
      <w:pPr>
        <w:jc w:val="both"/>
        <w:rPr>
          <w:sz w:val="24"/>
        </w:rPr>
      </w:pPr>
      <w:r w:rsidRPr="00DA6153">
        <w:rPr>
          <w:sz w:val="24"/>
        </w:rPr>
        <w:t xml:space="preserve">   </w:t>
      </w:r>
      <w:proofErr w:type="gramStart"/>
      <w:r w:rsidRPr="00DA6153">
        <w:rPr>
          <w:sz w:val="24"/>
        </w:rPr>
        <w:t xml:space="preserve">Данная рабочая программа составлена </w:t>
      </w:r>
      <w:r>
        <w:rPr>
          <w:sz w:val="24"/>
        </w:rPr>
        <w:t>в соответствии с Федеральным базисным учебным планом ОУ «Приказ Министерства образования РФ от 09.03.2004 №1312» с изменениями, внесёнными приказами Министерства образования и науки РФ от 20.08.2008 года №241, от 30.08.2010 №889, от 03.06.2001 №1994, от 01.02.12 №74 и программы п</w:t>
      </w:r>
      <w:r w:rsidRPr="00DA6153">
        <w:rPr>
          <w:sz w:val="24"/>
        </w:rPr>
        <w:t xml:space="preserve">од редакцией В. В. Воронковой,- М,: </w:t>
      </w:r>
      <w:proofErr w:type="spellStart"/>
      <w:r w:rsidRPr="00DA6153">
        <w:rPr>
          <w:sz w:val="24"/>
        </w:rPr>
        <w:t>Гуманит</w:t>
      </w:r>
      <w:proofErr w:type="spellEnd"/>
      <w:r w:rsidRPr="00DA6153">
        <w:rPr>
          <w:sz w:val="24"/>
        </w:rPr>
        <w:t>. изд. центр ВЛАДОС, 2001 год.</w:t>
      </w:r>
      <w:proofErr w:type="gramEnd"/>
      <w:r w:rsidRPr="00DA6153">
        <w:rPr>
          <w:sz w:val="24"/>
        </w:rPr>
        <w:t xml:space="preserve"> </w:t>
      </w:r>
      <w:r>
        <w:rPr>
          <w:sz w:val="24"/>
        </w:rPr>
        <w:t>Программа</w:t>
      </w:r>
      <w:r w:rsidRPr="003A21C2">
        <w:rPr>
          <w:sz w:val="24"/>
        </w:rPr>
        <w:t xml:space="preserve"> </w:t>
      </w:r>
      <w:r>
        <w:rPr>
          <w:sz w:val="24"/>
        </w:rPr>
        <w:t>ориентирована на</w:t>
      </w:r>
      <w:r w:rsidRPr="00DA6153">
        <w:rPr>
          <w:sz w:val="24"/>
        </w:rPr>
        <w:t xml:space="preserve"> УМК  М.Н. </w:t>
      </w:r>
      <w:proofErr w:type="spellStart"/>
      <w:r w:rsidRPr="00DA6153">
        <w:rPr>
          <w:sz w:val="24"/>
        </w:rPr>
        <w:t>Перова</w:t>
      </w:r>
      <w:proofErr w:type="gramStart"/>
      <w:r w:rsidRPr="00DA6153">
        <w:rPr>
          <w:sz w:val="24"/>
        </w:rPr>
        <w:t>,Т</w:t>
      </w:r>
      <w:proofErr w:type="gramEnd"/>
      <w:r w:rsidRPr="00DA6153">
        <w:rPr>
          <w:sz w:val="24"/>
        </w:rPr>
        <w:t>.В</w:t>
      </w:r>
      <w:proofErr w:type="spellEnd"/>
      <w:r w:rsidRPr="00DA6153">
        <w:rPr>
          <w:sz w:val="24"/>
        </w:rPr>
        <w:t xml:space="preserve">. </w:t>
      </w:r>
      <w:proofErr w:type="spellStart"/>
      <w:r w:rsidRPr="00DA6153">
        <w:rPr>
          <w:sz w:val="24"/>
        </w:rPr>
        <w:t>Алышева</w:t>
      </w:r>
      <w:proofErr w:type="spellEnd"/>
      <w:r w:rsidRPr="00DA6153">
        <w:rPr>
          <w:sz w:val="24"/>
        </w:rPr>
        <w:t xml:space="preserve">, В.В.Эк.  </w:t>
      </w:r>
    </w:p>
    <w:p w:rsidR="006D4F0D" w:rsidRPr="00DA6153" w:rsidRDefault="006D4F0D" w:rsidP="006D4F0D">
      <w:pPr>
        <w:pStyle w:val="a3"/>
        <w:jc w:val="both"/>
      </w:pPr>
      <w:r w:rsidRPr="00DA6153">
        <w:t xml:space="preserve">   Программа составлена так, чтобы обеспечить специальное математическое развитие обучающихся на привычных для детей приёмах учебной деятельности, опираться на уже сформированные знания и умения, имеющийся запас представлений, понимаемых терминов и т.д. уже на новом уровне.</w:t>
      </w:r>
    </w:p>
    <w:p w:rsidR="006D4F0D" w:rsidRPr="00DA6153" w:rsidRDefault="006D4F0D" w:rsidP="006D4F0D">
      <w:pPr>
        <w:pStyle w:val="a3"/>
        <w:jc w:val="both"/>
      </w:pPr>
      <w:r w:rsidRPr="00DA6153">
        <w:rPr>
          <w:b/>
        </w:rPr>
        <w:t>Математическая подготовка в 5 -9 классах ставит следующие</w:t>
      </w:r>
      <w:r w:rsidRPr="00DA6153">
        <w:t xml:space="preserve"> </w:t>
      </w:r>
      <w:r w:rsidRPr="00DA6153">
        <w:rPr>
          <w:b/>
          <w:bCs/>
        </w:rPr>
        <w:t>цели</w:t>
      </w:r>
      <w:r w:rsidRPr="00DA6153">
        <w:t>:</w:t>
      </w:r>
    </w:p>
    <w:p w:rsidR="006D4F0D" w:rsidRPr="00DA6153" w:rsidRDefault="006D4F0D" w:rsidP="006D4F0D">
      <w:pPr>
        <w:pStyle w:val="a3"/>
        <w:jc w:val="both"/>
      </w:pPr>
      <w:r w:rsidRPr="00DA6153">
        <w:t>-овладение конкретными математическими знаниями, необходимыми для применения в практической деятельности и профессионально-трудовой подготовке обучающихся и для изучения других дисциплин;</w:t>
      </w:r>
    </w:p>
    <w:p w:rsidR="006D4F0D" w:rsidRPr="00DA6153" w:rsidRDefault="006D4F0D" w:rsidP="006D4F0D">
      <w:pPr>
        <w:pStyle w:val="a3"/>
        <w:jc w:val="both"/>
      </w:pPr>
      <w:r w:rsidRPr="00DA6153">
        <w:t>-формирование представлений о математике как части общественной культуры, понимание значимости математики для общественного прогресса.</w:t>
      </w:r>
    </w:p>
    <w:p w:rsidR="006D4F0D" w:rsidRPr="00DA6153" w:rsidRDefault="006D4F0D" w:rsidP="006D4F0D">
      <w:pPr>
        <w:jc w:val="both"/>
        <w:rPr>
          <w:b/>
          <w:sz w:val="24"/>
        </w:rPr>
      </w:pPr>
      <w:r w:rsidRPr="00DA6153">
        <w:rPr>
          <w:b/>
          <w:sz w:val="24"/>
        </w:rPr>
        <w:t>Задачи преподавания математики состоят в том, чтобы:</w:t>
      </w:r>
    </w:p>
    <w:p w:rsidR="006D4F0D" w:rsidRPr="00DA6153" w:rsidRDefault="006D4F0D" w:rsidP="006D4F0D">
      <w:pPr>
        <w:jc w:val="both"/>
        <w:rPr>
          <w:sz w:val="24"/>
        </w:rPr>
      </w:pPr>
      <w:r w:rsidRPr="00DA6153">
        <w:rPr>
          <w:sz w:val="24"/>
        </w:rPr>
        <w:t>-дать обучающимся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6D4F0D" w:rsidRPr="00DA6153" w:rsidRDefault="006D4F0D" w:rsidP="006D4F0D">
      <w:pPr>
        <w:jc w:val="both"/>
        <w:rPr>
          <w:sz w:val="24"/>
        </w:rPr>
      </w:pPr>
      <w:r w:rsidRPr="00DA6153">
        <w:rPr>
          <w:sz w:val="24"/>
        </w:rPr>
        <w:t>-использовать процесс обучения математике для повышения уровня общего развития обучающихся вспомогательных школ и коррекции недостатков их познавательной деятельности и личностных качеств;</w:t>
      </w:r>
    </w:p>
    <w:p w:rsidR="006D4F0D" w:rsidRPr="00DA6153" w:rsidRDefault="006D4F0D" w:rsidP="006D4F0D">
      <w:pPr>
        <w:jc w:val="both"/>
        <w:rPr>
          <w:sz w:val="24"/>
        </w:rPr>
      </w:pPr>
      <w:r w:rsidRPr="00DA6153">
        <w:rPr>
          <w:sz w:val="24"/>
        </w:rPr>
        <w:t xml:space="preserve">-воспитывать у </w:t>
      </w:r>
      <w:proofErr w:type="gramStart"/>
      <w:r w:rsidRPr="00DA6153">
        <w:rPr>
          <w:sz w:val="24"/>
        </w:rPr>
        <w:t>обучающихся</w:t>
      </w:r>
      <w:proofErr w:type="gramEnd"/>
      <w:r w:rsidRPr="00DA6153">
        <w:rPr>
          <w:sz w:val="24"/>
        </w:rPr>
        <w:t xml:space="preserve">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6D4F0D" w:rsidRPr="00DA6153" w:rsidRDefault="006D4F0D" w:rsidP="006D4F0D">
      <w:pPr>
        <w:pStyle w:val="a3"/>
        <w:jc w:val="both"/>
      </w:pPr>
      <w:r w:rsidRPr="00DA6153">
        <w:t>-знать натуральные числа и шкалы;</w:t>
      </w:r>
    </w:p>
    <w:p w:rsidR="006D4F0D" w:rsidRPr="00DA6153" w:rsidRDefault="006D4F0D" w:rsidP="006D4F0D">
      <w:pPr>
        <w:pStyle w:val="a3"/>
        <w:jc w:val="both"/>
      </w:pPr>
      <w:r w:rsidRPr="00DA6153">
        <w:t>-уметь складывать и вычитать натуральные числа;</w:t>
      </w:r>
    </w:p>
    <w:p w:rsidR="006D4F0D" w:rsidRPr="00DA6153" w:rsidRDefault="006D4F0D" w:rsidP="006D4F0D">
      <w:pPr>
        <w:pStyle w:val="a3"/>
        <w:jc w:val="both"/>
      </w:pPr>
      <w:r w:rsidRPr="00DA6153">
        <w:t>-уметь умножать и делить натуральные числа;</w:t>
      </w:r>
    </w:p>
    <w:p w:rsidR="006D4F0D" w:rsidRPr="00DA6153" w:rsidRDefault="006D4F0D" w:rsidP="006D4F0D">
      <w:pPr>
        <w:pStyle w:val="a3"/>
        <w:jc w:val="both"/>
      </w:pPr>
      <w:r w:rsidRPr="00DA6153">
        <w:t>-знать площади и объёмы;</w:t>
      </w:r>
    </w:p>
    <w:p w:rsidR="006D4F0D" w:rsidRPr="00DA6153" w:rsidRDefault="006D4F0D" w:rsidP="006D4F0D">
      <w:pPr>
        <w:pStyle w:val="a3"/>
        <w:jc w:val="both"/>
      </w:pPr>
      <w:r w:rsidRPr="00DA6153">
        <w:t>-знать обыкновенные дроби;</w:t>
      </w:r>
    </w:p>
    <w:p w:rsidR="006D4F0D" w:rsidRPr="00DA6153" w:rsidRDefault="006D4F0D" w:rsidP="006D4F0D">
      <w:pPr>
        <w:pStyle w:val="a3"/>
        <w:jc w:val="both"/>
      </w:pPr>
      <w:r w:rsidRPr="00DA6153">
        <w:t>-знать десятичные дроби; уметь складывать и вычитать десятичные дроби;</w:t>
      </w:r>
    </w:p>
    <w:p w:rsidR="006D4F0D" w:rsidRPr="00DA6153" w:rsidRDefault="006D4F0D" w:rsidP="006D4F0D">
      <w:pPr>
        <w:pStyle w:val="a3"/>
        <w:jc w:val="both"/>
      </w:pPr>
      <w:r w:rsidRPr="00DA6153">
        <w:t>-уметь умножать и делить десятичные дроби;</w:t>
      </w:r>
    </w:p>
    <w:p w:rsidR="006D4F0D" w:rsidRPr="00DA6153" w:rsidRDefault="006D4F0D" w:rsidP="006D4F0D">
      <w:pPr>
        <w:pStyle w:val="a3"/>
        <w:jc w:val="both"/>
      </w:pPr>
      <w:r w:rsidRPr="00DA6153">
        <w:t>-уметь использовать инструменты для вычислений и измерений;</w:t>
      </w:r>
    </w:p>
    <w:p w:rsidR="006D4F0D" w:rsidRPr="00DA6153" w:rsidRDefault="006D4F0D" w:rsidP="006D4F0D">
      <w:pPr>
        <w:pStyle w:val="a3"/>
        <w:jc w:val="both"/>
      </w:pPr>
      <w:r w:rsidRPr="00DA6153">
        <w:t>-уметь складывать и вычитать обыкновенные дроби с разными знаменателями;</w:t>
      </w:r>
    </w:p>
    <w:p w:rsidR="006D4F0D" w:rsidRPr="00DA6153" w:rsidRDefault="006D4F0D" w:rsidP="006D4F0D">
      <w:pPr>
        <w:pStyle w:val="a3"/>
        <w:jc w:val="both"/>
      </w:pPr>
      <w:r w:rsidRPr="00DA6153">
        <w:t>-уметь умножать и делить обыкновенные дроби с разными знаменателями;</w:t>
      </w:r>
    </w:p>
    <w:p w:rsidR="006D4F0D" w:rsidRPr="00DA6153" w:rsidRDefault="006D4F0D" w:rsidP="006D4F0D">
      <w:pPr>
        <w:pStyle w:val="a3"/>
        <w:jc w:val="both"/>
      </w:pPr>
      <w:r w:rsidRPr="00DA6153">
        <w:t>-уметь решать уравнения.</w:t>
      </w:r>
    </w:p>
    <w:p w:rsidR="006D4F0D" w:rsidRDefault="006D4F0D" w:rsidP="006D4F0D">
      <w:pPr>
        <w:jc w:val="both"/>
        <w:rPr>
          <w:sz w:val="24"/>
        </w:rPr>
      </w:pPr>
      <w:r w:rsidRPr="00DA6153">
        <w:rPr>
          <w:sz w:val="24"/>
        </w:rPr>
        <w:t>Программа определяет оптимальный объём знаний и умений по математике, который как показывает опыт, доступен большинству школьников.</w:t>
      </w:r>
    </w:p>
    <w:p w:rsidR="006D4F0D" w:rsidRDefault="006D4F0D" w:rsidP="006D4F0D">
      <w:pPr>
        <w:jc w:val="both"/>
        <w:rPr>
          <w:sz w:val="24"/>
        </w:rPr>
      </w:pPr>
      <w:r>
        <w:rPr>
          <w:sz w:val="24"/>
        </w:rPr>
        <w:t>Обучающиеся</w:t>
      </w:r>
      <w:r w:rsidRPr="00DA6153">
        <w:rPr>
          <w:sz w:val="24"/>
        </w:rPr>
        <w:t xml:space="preserve"> должны</w:t>
      </w:r>
      <w:r>
        <w:rPr>
          <w:sz w:val="24"/>
        </w:rPr>
        <w:t>:</w:t>
      </w:r>
    </w:p>
    <w:p w:rsidR="006D4F0D" w:rsidRDefault="006D4F0D" w:rsidP="006D4F0D">
      <w:pPr>
        <w:jc w:val="both"/>
        <w:rPr>
          <w:sz w:val="24"/>
        </w:rPr>
      </w:pPr>
      <w:r>
        <w:rPr>
          <w:sz w:val="24"/>
        </w:rPr>
        <w:t>-</w:t>
      </w:r>
      <w:r w:rsidRPr="00DA6153">
        <w:rPr>
          <w:sz w:val="24"/>
        </w:rPr>
        <w:t>участвовать во фронтальной</w:t>
      </w:r>
      <w:r>
        <w:rPr>
          <w:sz w:val="24"/>
        </w:rPr>
        <w:t xml:space="preserve"> работе вместе со всем классом, </w:t>
      </w:r>
    </w:p>
    <w:p w:rsidR="006D4F0D" w:rsidRDefault="006D4F0D" w:rsidP="006D4F0D">
      <w:pPr>
        <w:jc w:val="both"/>
        <w:rPr>
          <w:sz w:val="24"/>
        </w:rPr>
      </w:pPr>
      <w:r>
        <w:rPr>
          <w:sz w:val="24"/>
        </w:rPr>
        <w:t>-</w:t>
      </w:r>
      <w:r w:rsidRPr="00DA6153">
        <w:rPr>
          <w:sz w:val="24"/>
        </w:rPr>
        <w:t>решать лёгкие примеры,</w:t>
      </w:r>
    </w:p>
    <w:p w:rsidR="006D4F0D" w:rsidRDefault="006D4F0D" w:rsidP="006D4F0D">
      <w:pPr>
        <w:jc w:val="both"/>
        <w:rPr>
          <w:sz w:val="24"/>
        </w:rPr>
      </w:pPr>
      <w:r>
        <w:rPr>
          <w:sz w:val="24"/>
        </w:rPr>
        <w:t>-</w:t>
      </w:r>
      <w:r w:rsidRPr="00DA6153">
        <w:rPr>
          <w:sz w:val="24"/>
        </w:rPr>
        <w:t xml:space="preserve">повторять вопросы, действия, объяснения за учителем или хорошо успевающим учеником, </w:t>
      </w:r>
    </w:p>
    <w:p w:rsidR="006D4F0D" w:rsidRDefault="006D4F0D" w:rsidP="006D4F0D">
      <w:pPr>
        <w:jc w:val="both"/>
        <w:rPr>
          <w:sz w:val="24"/>
        </w:rPr>
      </w:pPr>
      <w:r>
        <w:rPr>
          <w:sz w:val="24"/>
        </w:rPr>
        <w:t>-</w:t>
      </w:r>
      <w:r w:rsidRPr="00DA6153">
        <w:rPr>
          <w:sz w:val="24"/>
        </w:rPr>
        <w:t xml:space="preserve">списывать с доски, </w:t>
      </w:r>
    </w:p>
    <w:p w:rsidR="006D4F0D" w:rsidRDefault="006D4F0D" w:rsidP="006D4F0D">
      <w:pPr>
        <w:jc w:val="both"/>
        <w:rPr>
          <w:sz w:val="24"/>
        </w:rPr>
      </w:pPr>
      <w:r>
        <w:rPr>
          <w:sz w:val="24"/>
        </w:rPr>
        <w:t>-</w:t>
      </w:r>
      <w:r w:rsidRPr="00DA6153">
        <w:rPr>
          <w:sz w:val="24"/>
        </w:rPr>
        <w:t>раб</w:t>
      </w:r>
      <w:r>
        <w:rPr>
          <w:sz w:val="24"/>
        </w:rPr>
        <w:t>отать у доски с помощью учителя</w:t>
      </w:r>
      <w:r w:rsidRPr="00DA6153">
        <w:rPr>
          <w:sz w:val="24"/>
        </w:rPr>
        <w:t xml:space="preserve">. </w:t>
      </w:r>
    </w:p>
    <w:p w:rsidR="006D4F0D" w:rsidRPr="00DA6153" w:rsidRDefault="006D4F0D" w:rsidP="006D4F0D">
      <w:pPr>
        <w:jc w:val="both"/>
        <w:rPr>
          <w:sz w:val="24"/>
        </w:rPr>
      </w:pPr>
      <w:r w:rsidRPr="00DA6153">
        <w:rPr>
          <w:sz w:val="24"/>
        </w:rPr>
        <w:lastRenderedPageBreak/>
        <w:t xml:space="preserve">Для самостоятельного выполнения </w:t>
      </w:r>
      <w:r>
        <w:rPr>
          <w:sz w:val="24"/>
        </w:rPr>
        <w:t>даются</w:t>
      </w:r>
      <w:r w:rsidRPr="00DA6153">
        <w:rPr>
          <w:sz w:val="24"/>
        </w:rPr>
        <w:t xml:space="preserve"> посильные задания.</w:t>
      </w:r>
    </w:p>
    <w:p w:rsidR="006D4F0D" w:rsidRDefault="006D4F0D" w:rsidP="006D4F0D">
      <w:pPr>
        <w:jc w:val="both"/>
        <w:rPr>
          <w:sz w:val="24"/>
        </w:rPr>
      </w:pPr>
      <w:r>
        <w:rPr>
          <w:sz w:val="24"/>
        </w:rPr>
        <w:t>На уроках</w:t>
      </w:r>
      <w:r w:rsidRPr="00DA6153">
        <w:rPr>
          <w:sz w:val="24"/>
        </w:rPr>
        <w:t xml:space="preserve"> предполага</w:t>
      </w:r>
      <w:r>
        <w:rPr>
          <w:sz w:val="24"/>
        </w:rPr>
        <w:t>ются</w:t>
      </w:r>
      <w:r w:rsidRPr="00DA6153">
        <w:rPr>
          <w:sz w:val="24"/>
        </w:rPr>
        <w:t xml:space="preserve"> различные формы контроля: устный счёт, практические, самостоятельные работы, работа с книгой</w:t>
      </w:r>
      <w:r>
        <w:rPr>
          <w:sz w:val="24"/>
        </w:rPr>
        <w:t xml:space="preserve"> и контрольные работы.</w:t>
      </w:r>
    </w:p>
    <w:p w:rsidR="006D4F0D" w:rsidRDefault="006D4F0D"/>
    <w:sectPr w:rsidR="006D4F0D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F0D"/>
    <w:rsid w:val="001D5671"/>
    <w:rsid w:val="00200BE4"/>
    <w:rsid w:val="003D3F38"/>
    <w:rsid w:val="006D4F0D"/>
    <w:rsid w:val="00841ACC"/>
    <w:rsid w:val="00A74740"/>
    <w:rsid w:val="00CC247D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F0D"/>
    <w:rPr>
      <w:sz w:val="24"/>
    </w:rPr>
  </w:style>
  <w:style w:type="character" w:customStyle="1" w:styleId="a4">
    <w:name w:val="Основной текст Знак"/>
    <w:basedOn w:val="a0"/>
    <w:link w:val="a3"/>
    <w:rsid w:val="006D4F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2017-06-22T07:22:00Z</dcterms:created>
  <dcterms:modified xsi:type="dcterms:W3CDTF">2017-06-22T07:24:00Z</dcterms:modified>
</cp:coreProperties>
</file>