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7D" w:rsidRDefault="00C45F7D" w:rsidP="00C45F7D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ОБРАЗОВАТЕЛЬНОГО  ПРОЦЕССА</w:t>
      </w:r>
    </w:p>
    <w:p w:rsidR="00C45F7D" w:rsidRPr="00CC72A0" w:rsidRDefault="00C45F7D" w:rsidP="00C45F7D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(литературное чтение)</w:t>
      </w:r>
    </w:p>
    <w:p w:rsidR="00C45F7D" w:rsidRPr="001800FE" w:rsidRDefault="00C45F7D" w:rsidP="00C45F7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2A0">
        <w:rPr>
          <w:rFonts w:ascii="Times New Roman" w:hAnsi="Times New Roman"/>
          <w:sz w:val="28"/>
          <w:szCs w:val="28"/>
        </w:rPr>
        <w:t>Для полноценной реализации учебного предмета необходимо учебно-дидактическое и методическое обеспечение образовательного процесса. Эти мат</w:t>
      </w:r>
      <w:r>
        <w:rPr>
          <w:rFonts w:ascii="Times New Roman" w:hAnsi="Times New Roman"/>
          <w:sz w:val="28"/>
          <w:szCs w:val="28"/>
        </w:rPr>
        <w:t>ериалы представлены в таблицах 1-3</w:t>
      </w:r>
      <w:r w:rsidRPr="00CC72A0">
        <w:rPr>
          <w:rFonts w:ascii="Times New Roman" w:hAnsi="Times New Roman"/>
          <w:sz w:val="28"/>
          <w:szCs w:val="28"/>
        </w:rPr>
        <w:t>.</w:t>
      </w:r>
    </w:p>
    <w:p w:rsidR="00C45F7D" w:rsidRPr="00CC72A0" w:rsidRDefault="00C45F7D" w:rsidP="00C45F7D">
      <w:pPr>
        <w:jc w:val="center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b/>
          <w:sz w:val="28"/>
          <w:szCs w:val="28"/>
        </w:rPr>
        <w:t>Дидактическое и методическое обеспечение</w:t>
      </w:r>
    </w:p>
    <w:p w:rsidR="00C45F7D" w:rsidRPr="00CC72A0" w:rsidRDefault="00C45F7D" w:rsidP="00C45F7D">
      <w:pPr>
        <w:jc w:val="right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04"/>
      </w:tblGrid>
      <w:tr w:rsidR="00C45F7D" w:rsidRPr="00147AD0" w:rsidTr="006830AD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D" w:rsidRPr="00147AD0" w:rsidRDefault="00C45F7D" w:rsidP="006830AD">
            <w:pPr>
              <w:pStyle w:val="a7"/>
              <w:jc w:val="center"/>
              <w:rPr>
                <w:b/>
                <w:szCs w:val="28"/>
                <w:highlight w:val="yellow"/>
              </w:rPr>
            </w:pPr>
            <w:r w:rsidRPr="00147AD0">
              <w:rPr>
                <w:b/>
                <w:szCs w:val="28"/>
              </w:rPr>
              <w:t>Дидактическое 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D" w:rsidRPr="00147AD0" w:rsidRDefault="00C45F7D" w:rsidP="006830AD">
            <w:pPr>
              <w:pStyle w:val="a7"/>
              <w:jc w:val="center"/>
              <w:rPr>
                <w:b/>
                <w:szCs w:val="28"/>
              </w:rPr>
            </w:pPr>
            <w:r w:rsidRPr="00147AD0">
              <w:rPr>
                <w:b/>
                <w:szCs w:val="28"/>
              </w:rPr>
              <w:t>Методическое обеспечение</w:t>
            </w:r>
          </w:p>
        </w:tc>
      </w:tr>
      <w:tr w:rsidR="00C45F7D" w:rsidRPr="00147AD0" w:rsidTr="006830AD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D" w:rsidRPr="001800FE" w:rsidRDefault="00C45F7D" w:rsidP="006830AD">
            <w:pPr>
              <w:pStyle w:val="a5"/>
            </w:pPr>
            <w:r w:rsidRPr="001800FE">
              <w:t>Смирнова З.Н., Гусева Г.М. Книга для чтения. Учебник для 4 класса специальных (коррекционных) образовательных учреждений VIII вида. / М., Просвещение, 2007г.</w:t>
            </w:r>
          </w:p>
          <w:p w:rsidR="00C45F7D" w:rsidRPr="001800FE" w:rsidRDefault="00C45F7D" w:rsidP="006830AD">
            <w:pPr>
              <w:pStyle w:val="a7"/>
              <w:jc w:val="center"/>
              <w:rPr>
                <w:b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7D" w:rsidRPr="001800FE" w:rsidRDefault="00C45F7D" w:rsidP="006830AD">
            <w:pPr>
              <w:pStyle w:val="a5"/>
            </w:pPr>
            <w:r w:rsidRPr="001800FE">
              <w:t xml:space="preserve">        </w:t>
            </w:r>
            <w:proofErr w:type="spellStart"/>
            <w:r w:rsidRPr="001800FE">
              <w:t>Зикеев</w:t>
            </w:r>
            <w:proofErr w:type="spellEnd"/>
            <w:r w:rsidRPr="001800FE">
              <w:t xml:space="preserve"> А.Г. Формирование и коррекция речевого развития учащихся начальных классов специальны</w:t>
            </w:r>
            <w:proofErr w:type="gramStart"/>
            <w:r w:rsidRPr="001800FE">
              <w:t>х(</w:t>
            </w:r>
            <w:proofErr w:type="gramEnd"/>
            <w:r w:rsidRPr="001800FE">
              <w:t xml:space="preserve">коррекционных) образовательных учреждений на уроках развития речи.- Пособие для педагога </w:t>
            </w:r>
            <w:proofErr w:type="gramStart"/>
            <w:r w:rsidRPr="001800FE">
              <w:t>–д</w:t>
            </w:r>
            <w:proofErr w:type="gramEnd"/>
            <w:r w:rsidRPr="001800FE">
              <w:t>ефектолога.- Москва «</w:t>
            </w:r>
            <w:proofErr w:type="spellStart"/>
            <w:r w:rsidRPr="001800FE">
              <w:t>Владос</w:t>
            </w:r>
            <w:proofErr w:type="spellEnd"/>
            <w:r w:rsidRPr="001800FE">
              <w:t>»-2013г</w:t>
            </w:r>
          </w:p>
          <w:p w:rsidR="00C45F7D" w:rsidRPr="001800FE" w:rsidRDefault="00C45F7D" w:rsidP="006830AD">
            <w:pPr>
              <w:pStyle w:val="a5"/>
            </w:pPr>
            <w:r w:rsidRPr="001800FE">
              <w:tab/>
            </w:r>
            <w:proofErr w:type="spellStart"/>
            <w:r w:rsidRPr="001800FE">
              <w:t>Кобзарева</w:t>
            </w:r>
            <w:proofErr w:type="spellEnd"/>
            <w:r w:rsidRPr="001800FE">
              <w:t xml:space="preserve"> Л.Г. Система упражнений по коррекции письма и чтения у детей с ОНР. / Практическое пособие для логопедов. – Воронеж: Издательство «Учитель», 2003</w:t>
            </w:r>
          </w:p>
          <w:p w:rsidR="00C45F7D" w:rsidRPr="001800FE" w:rsidRDefault="00C45F7D" w:rsidP="006830AD">
            <w:pPr>
              <w:pStyle w:val="a5"/>
            </w:pPr>
            <w:r w:rsidRPr="001800FE">
              <w:tab/>
              <w:t>Костромина С.Н. Как преодолеть трудности в обучении чтению. М.: Ось – 89, 2004.</w:t>
            </w:r>
          </w:p>
          <w:p w:rsidR="00C45F7D" w:rsidRPr="001800FE" w:rsidRDefault="00C45F7D" w:rsidP="006830AD">
            <w:pPr>
              <w:pStyle w:val="a5"/>
            </w:pPr>
            <w:r w:rsidRPr="001800FE">
              <w:tab/>
            </w:r>
            <w:proofErr w:type="spellStart"/>
            <w:r w:rsidRPr="001800FE">
              <w:t>Кутявина</w:t>
            </w:r>
            <w:proofErr w:type="spellEnd"/>
            <w:r w:rsidRPr="001800FE">
              <w:t xml:space="preserve"> С.В., </w:t>
            </w:r>
            <w:proofErr w:type="spellStart"/>
            <w:r w:rsidRPr="001800FE">
              <w:t>Гостимская</w:t>
            </w:r>
            <w:proofErr w:type="spellEnd"/>
            <w:r w:rsidRPr="001800FE">
              <w:t xml:space="preserve"> Е.С., </w:t>
            </w:r>
            <w:proofErr w:type="spellStart"/>
            <w:r w:rsidRPr="001800FE">
              <w:t>Байкова</w:t>
            </w:r>
            <w:proofErr w:type="spellEnd"/>
            <w:r w:rsidRPr="001800FE">
              <w:t xml:space="preserve"> М.И. Поурочные разработки по литературному чтению. М.; </w:t>
            </w:r>
            <w:proofErr w:type="spellStart"/>
            <w:r w:rsidRPr="001800FE">
              <w:t>Вако</w:t>
            </w:r>
            <w:proofErr w:type="spellEnd"/>
            <w:r w:rsidRPr="001800FE">
              <w:t>, 2007.</w:t>
            </w:r>
          </w:p>
          <w:p w:rsidR="00C45F7D" w:rsidRPr="001800FE" w:rsidRDefault="00C45F7D" w:rsidP="006830AD">
            <w:pPr>
              <w:pStyle w:val="a5"/>
            </w:pPr>
            <w:r w:rsidRPr="001800FE">
              <w:t xml:space="preserve">         Обучение учащихся I – IV классов вспомогательной школы: Пособие для учителей</w:t>
            </w:r>
            <w:proofErr w:type="gramStart"/>
            <w:r w:rsidRPr="001800FE">
              <w:t xml:space="preserve"> / П</w:t>
            </w:r>
            <w:proofErr w:type="gramEnd"/>
            <w:r w:rsidRPr="001800FE">
              <w:t xml:space="preserve">од ред. В.Г.Петровой. – 2-е изд., </w:t>
            </w:r>
            <w:proofErr w:type="spellStart"/>
            <w:r w:rsidRPr="001800FE">
              <w:t>перераб</w:t>
            </w:r>
            <w:proofErr w:type="spellEnd"/>
            <w:r w:rsidRPr="001800FE">
              <w:t>. – М: Просвещение, 1982.</w:t>
            </w:r>
          </w:p>
          <w:p w:rsidR="00C45F7D" w:rsidRPr="001800FE" w:rsidRDefault="00C45F7D" w:rsidP="006830AD">
            <w:pPr>
              <w:pStyle w:val="a5"/>
            </w:pPr>
            <w:r w:rsidRPr="001800FE">
              <w:tab/>
              <w:t>Спирова Л.Ф. Учителю о детях с нарушениями речи. – М.: Просвещение, 1976</w:t>
            </w:r>
          </w:p>
          <w:p w:rsidR="00C45F7D" w:rsidRPr="001800FE" w:rsidRDefault="00C45F7D" w:rsidP="006830AD">
            <w:pPr>
              <w:pStyle w:val="a5"/>
            </w:pPr>
            <w:r w:rsidRPr="001800FE">
              <w:tab/>
            </w:r>
            <w:proofErr w:type="spellStart"/>
            <w:r w:rsidRPr="001800FE">
              <w:t>Узорова</w:t>
            </w:r>
            <w:proofErr w:type="spellEnd"/>
            <w:r w:rsidRPr="001800FE">
              <w:t xml:space="preserve"> О.В., Нефедова Е.А. Тесты по проверке техники чтения для начальной школы: М.: </w:t>
            </w:r>
            <w:proofErr w:type="spellStart"/>
            <w:r w:rsidRPr="001800FE">
              <w:t>Астрель</w:t>
            </w:r>
            <w:proofErr w:type="spellEnd"/>
            <w:r w:rsidRPr="001800FE">
              <w:t>, 2006.</w:t>
            </w:r>
          </w:p>
          <w:p w:rsidR="00C45F7D" w:rsidRPr="001800FE" w:rsidRDefault="00C45F7D" w:rsidP="006830AD">
            <w:pPr>
              <w:pStyle w:val="a7"/>
              <w:jc w:val="center"/>
              <w:rPr>
                <w:b/>
                <w:szCs w:val="28"/>
              </w:rPr>
            </w:pPr>
          </w:p>
        </w:tc>
      </w:tr>
    </w:tbl>
    <w:p w:rsidR="00C45F7D" w:rsidRDefault="00C45F7D" w:rsidP="00C45F7D">
      <w:pPr>
        <w:rPr>
          <w:sz w:val="28"/>
          <w:szCs w:val="28"/>
          <w:lang w:eastAsia="en-US"/>
        </w:rPr>
      </w:pPr>
    </w:p>
    <w:p w:rsidR="00C45F7D" w:rsidRDefault="00C45F7D" w:rsidP="00C45F7D">
      <w:pPr>
        <w:rPr>
          <w:sz w:val="28"/>
          <w:szCs w:val="28"/>
          <w:lang w:eastAsia="en-US"/>
        </w:rPr>
      </w:pPr>
    </w:p>
    <w:p w:rsidR="00C45F7D" w:rsidRDefault="00C45F7D" w:rsidP="00C45F7D">
      <w:pPr>
        <w:rPr>
          <w:sz w:val="28"/>
          <w:szCs w:val="28"/>
          <w:lang w:eastAsia="en-US"/>
        </w:rPr>
      </w:pPr>
    </w:p>
    <w:p w:rsidR="00C45F7D" w:rsidRDefault="00C45F7D" w:rsidP="00C45F7D">
      <w:pPr>
        <w:rPr>
          <w:sz w:val="28"/>
          <w:szCs w:val="28"/>
          <w:lang w:eastAsia="en-US"/>
        </w:rPr>
      </w:pPr>
    </w:p>
    <w:p w:rsidR="00C45F7D" w:rsidRDefault="00C45F7D" w:rsidP="00C45F7D">
      <w:pPr>
        <w:rPr>
          <w:sz w:val="28"/>
          <w:szCs w:val="28"/>
          <w:lang w:eastAsia="en-US"/>
        </w:rPr>
      </w:pPr>
    </w:p>
    <w:p w:rsidR="00C45F7D" w:rsidRDefault="00C45F7D" w:rsidP="00C45F7D">
      <w:pPr>
        <w:pStyle w:val="a7"/>
        <w:jc w:val="center"/>
        <w:rPr>
          <w:rFonts w:asciiTheme="minorHAnsi" w:eastAsiaTheme="minorEastAsia" w:hAnsiTheme="minorHAnsi" w:cstheme="minorBidi"/>
          <w:szCs w:val="28"/>
          <w:lang w:eastAsia="en-US"/>
        </w:rPr>
      </w:pPr>
    </w:p>
    <w:p w:rsidR="00C45F7D" w:rsidRPr="00147AD0" w:rsidRDefault="00C45F7D" w:rsidP="00C45F7D">
      <w:pPr>
        <w:pStyle w:val="a7"/>
        <w:contextualSpacing/>
        <w:jc w:val="center"/>
        <w:rPr>
          <w:b/>
          <w:szCs w:val="28"/>
        </w:rPr>
      </w:pPr>
      <w:r w:rsidRPr="00147AD0">
        <w:rPr>
          <w:b/>
          <w:szCs w:val="28"/>
        </w:rPr>
        <w:t>Материально-техническое обеспечение</w:t>
      </w:r>
    </w:p>
    <w:p w:rsidR="00C45F7D" w:rsidRPr="00147AD0" w:rsidRDefault="00C45F7D" w:rsidP="00C45F7D">
      <w:pPr>
        <w:pStyle w:val="a7"/>
        <w:contextualSpacing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1559"/>
        <w:gridCol w:w="2835"/>
      </w:tblGrid>
      <w:tr w:rsidR="00C45F7D" w:rsidRPr="00147AD0" w:rsidTr="006830AD">
        <w:trPr>
          <w:trHeight w:val="60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C45F7D" w:rsidRPr="00147AD0" w:rsidTr="006830AD">
        <w:trPr>
          <w:trHeight w:val="35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C45F7D" w:rsidRPr="00147AD0" w:rsidTr="006830AD">
        <w:trPr>
          <w:trHeight w:val="34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Печатные </w:t>
            </w: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47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особия</w:t>
            </w:r>
          </w:p>
        </w:tc>
      </w:tr>
      <w:tr w:rsidR="00C45F7D" w:rsidRPr="00147AD0" w:rsidTr="006830AD">
        <w:trPr>
          <w:trHeight w:val="5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Наборы сюжетных (предметных) картинок в соответствии с тематикой, определённой в программе по литературному чтению.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4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Ф/Д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5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Репродукции картин и художественные фотографии  в соответствии с программой по литературному чтению.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2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Детские книги разных типов из круга детского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sz w:val="28"/>
                <w:szCs w:val="28"/>
              </w:rPr>
              <w:t>Д/К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Портреты поэтов и писателей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C45F7D" w:rsidRPr="00147AD0" w:rsidTr="006830AD">
        <w:trPr>
          <w:trHeight w:val="3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Классная доска с набором приспособлений для крепления таблиц, картинок.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CC72A0" w:rsidTr="006830AD">
        <w:trPr>
          <w:trHeight w:val="3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sz w:val="28"/>
                <w:szCs w:val="28"/>
              </w:rPr>
              <w:t>Телевизор (по возможности)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CC72A0">
                <w:rPr>
                  <w:rFonts w:ascii="Times New Roman" w:hAnsi="Times New Roman"/>
                  <w:color w:val="000000"/>
                  <w:sz w:val="28"/>
                  <w:szCs w:val="28"/>
                </w:rPr>
                <w:t>72 см</w:t>
              </w:r>
            </w:smartTag>
          </w:p>
        </w:tc>
      </w:tr>
      <w:tr w:rsidR="00C45F7D" w:rsidRPr="00147AD0" w:rsidTr="006830AD">
        <w:trPr>
          <w:trHeight w:val="3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Видеомагнитофон/видеоплейер (по возможности).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Аудиоцентр</w:t>
            </w:r>
            <w:proofErr w:type="spellEnd"/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/магнитофон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Диапроектор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5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проектор (по возможности).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CC72A0" w:rsidTr="006830AD">
        <w:trPr>
          <w:trHeight w:val="3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Экспозиционный экран (по возможности).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Размер не менее 150</w:t>
            </w: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X</w:t>
            </w: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150 см</w:t>
            </w: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Компьютер (по возможности).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Сканер (по возможности).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Принтер лазерный (по возможности).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Фотокамера цифровая (по возможности).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Видеокамера цифровая со штативом (по возможности).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7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Экранно</w:t>
            </w:r>
            <w:proofErr w:type="spellEnd"/>
            <w:r w:rsidRPr="00147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- звуковые пособия</w:t>
            </w: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Аудиозаписи художественного исполнения  изучаемых произведений.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Видеофильмы, соответствующие содержанию </w:t>
            </w:r>
            <w:proofErr w:type="gramStart"/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обучения (по возможности</w:t>
            </w:r>
            <w:proofErr w:type="gramEnd"/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Слайды.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образовательные ресурсы.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8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Игры и игрушки</w:t>
            </w: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Настольные развивающие игры, литературное лото, викторины.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Оборудование класса</w:t>
            </w: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Ученические столы одно- и двухместные с комплектом стульев.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Стол учительский с тумбой.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Настенные доски.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CC72A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color w:val="000000"/>
                <w:sz w:val="28"/>
                <w:szCs w:val="28"/>
              </w:rPr>
              <w:t>Подставки для книг, держатели для схем и таблиц и т.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5F7D" w:rsidRPr="00147AD0" w:rsidTr="006830AD">
        <w:trPr>
          <w:trHeight w:val="3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color w:val="000000"/>
                <w:sz w:val="28"/>
                <w:szCs w:val="28"/>
              </w:rPr>
              <w:t>Полки для «Уголка книг»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F7D" w:rsidRPr="00147AD0" w:rsidRDefault="00C45F7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Default="00C45F7D" w:rsidP="00C45F7D">
      <w:pPr>
        <w:pStyle w:val="a7"/>
        <w:contextualSpacing/>
        <w:rPr>
          <w:b/>
          <w:szCs w:val="28"/>
        </w:rPr>
      </w:pPr>
    </w:p>
    <w:p w:rsidR="00C45F7D" w:rsidRPr="00147AD0" w:rsidRDefault="00C45F7D" w:rsidP="00C45F7D">
      <w:pPr>
        <w:pStyle w:val="a7"/>
        <w:contextualSpacing/>
        <w:jc w:val="center"/>
        <w:rPr>
          <w:b/>
          <w:szCs w:val="28"/>
        </w:rPr>
      </w:pPr>
      <w:r w:rsidRPr="00147AD0">
        <w:rPr>
          <w:b/>
          <w:szCs w:val="28"/>
        </w:rPr>
        <w:t>Информационно-коммуникационные средства</w:t>
      </w:r>
    </w:p>
    <w:p w:rsidR="00C45F7D" w:rsidRPr="00147AD0" w:rsidRDefault="00C45F7D" w:rsidP="00C45F7D">
      <w:pPr>
        <w:pStyle w:val="a7"/>
        <w:contextualSpacing/>
        <w:jc w:val="right"/>
        <w:rPr>
          <w:b/>
          <w:szCs w:val="28"/>
        </w:rPr>
      </w:pPr>
      <w:r>
        <w:rPr>
          <w:szCs w:val="28"/>
        </w:rPr>
        <w:t>Таблица 3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977"/>
        <w:gridCol w:w="4536"/>
      </w:tblGrid>
      <w:tr w:rsidR="00C45F7D" w:rsidRPr="00147AD0" w:rsidTr="006830A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sz w:val="28"/>
                <w:szCs w:val="28"/>
              </w:rPr>
              <w:t xml:space="preserve">Видеофильмы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7D" w:rsidRPr="00147AD0" w:rsidRDefault="00C45F7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7AD0">
              <w:rPr>
                <w:rFonts w:ascii="Times New Roman" w:hAnsi="Times New Roman"/>
                <w:b/>
                <w:sz w:val="28"/>
                <w:szCs w:val="28"/>
              </w:rPr>
              <w:t>Ресурсы Интернета</w:t>
            </w:r>
          </w:p>
        </w:tc>
      </w:tr>
      <w:tr w:rsidR="00C45F7D" w:rsidRPr="00CC72A0" w:rsidTr="006830A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7D" w:rsidRPr="00147AD0" w:rsidRDefault="00C45F7D" w:rsidP="006830AD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Электронное учебное издание «Начальная школа, 1-4 </w:t>
            </w:r>
            <w:proofErr w:type="spellStart"/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.»;</w:t>
            </w:r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«Новая начальная школа» 1-4 </w:t>
            </w:r>
            <w:proofErr w:type="spellStart"/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Литературное чтение</w:t>
            </w:r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147A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D</w:t>
            </w:r>
            <w:proofErr w:type="gramEnd"/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Детская энциклопедия Кирилла и </w:t>
            </w:r>
            <w:proofErr w:type="spellStart"/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Мефодия</w:t>
            </w:r>
            <w:proofErr w:type="spellEnd"/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Сказочный домик: народные сказки.</w:t>
            </w:r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2A0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>Электронная коллекция сказок народов мира (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http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://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www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skazkihome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info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</w:t>
            </w:r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Русские пословицы: интерактивный тест (т</w:t>
            </w:r>
            <w:r w:rsidRPr="00CC72A0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>ест на знание русских пословиц, задания различного уровня сложности для разных возрастных групп школьников) (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http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://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www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kokch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kts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ru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stars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ind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8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r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htm</w:t>
            </w:r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2A0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Автобиография, фотографии, портреты писателя. Подборка произведений Х.К. Андерсена. </w:t>
            </w:r>
            <w:proofErr w:type="gramStart"/>
            <w:r w:rsidRPr="00CC72A0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Литература об Андерсене) 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http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://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www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sky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-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art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com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andersen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index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htm</w:t>
            </w:r>
            <w:proofErr w:type="gramEnd"/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u w:val="single"/>
              </w:rPr>
            </w:pPr>
            <w:r w:rsidRPr="00CC72A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Дважды пять: детская библиотека.</w:t>
            </w:r>
          </w:p>
          <w:p w:rsidR="00C45F7D" w:rsidRPr="00CC72A0" w:rsidRDefault="00C45F7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72A0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(Электронная библиотека для детей: сборник детских сказок, рассказов и стихов.) 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http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://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ten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2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x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5.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narod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ru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/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biblio</w:t>
            </w:r>
            <w:r w:rsidRPr="00CC72A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.</w:t>
            </w:r>
            <w:r w:rsidRPr="00147A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htm</w:t>
            </w:r>
          </w:p>
        </w:tc>
      </w:tr>
    </w:tbl>
    <w:p w:rsidR="00A74740" w:rsidRDefault="00A74740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 w:rsidP="006830AD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ОБРАЗОВАТЕЛЬНОГО  ПРОЦЕССА</w:t>
      </w:r>
    </w:p>
    <w:p w:rsidR="006830AD" w:rsidRPr="00CC72A0" w:rsidRDefault="006830AD" w:rsidP="006830AD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(Математика)</w:t>
      </w:r>
    </w:p>
    <w:p w:rsidR="006830AD" w:rsidRPr="001800FE" w:rsidRDefault="006830AD" w:rsidP="006830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2A0">
        <w:rPr>
          <w:rFonts w:ascii="Times New Roman" w:hAnsi="Times New Roman"/>
          <w:sz w:val="28"/>
          <w:szCs w:val="28"/>
        </w:rPr>
        <w:t>Для полноценной реализации учебного предмета необходимо учебно-дидактическое и методическое обеспечение образовательного процесса. Эти мат</w:t>
      </w:r>
      <w:r>
        <w:rPr>
          <w:rFonts w:ascii="Times New Roman" w:hAnsi="Times New Roman"/>
          <w:sz w:val="28"/>
          <w:szCs w:val="28"/>
        </w:rPr>
        <w:t>ериалы представлены в таблицах 1-3</w:t>
      </w:r>
      <w:r w:rsidRPr="00CC72A0">
        <w:rPr>
          <w:rFonts w:ascii="Times New Roman" w:hAnsi="Times New Roman"/>
          <w:sz w:val="28"/>
          <w:szCs w:val="28"/>
        </w:rPr>
        <w:t>.</w:t>
      </w:r>
    </w:p>
    <w:p w:rsidR="006830AD" w:rsidRPr="00CC72A0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b/>
          <w:sz w:val="28"/>
          <w:szCs w:val="28"/>
        </w:rPr>
        <w:t>Дидактическое и методическое обеспечение</w:t>
      </w:r>
    </w:p>
    <w:p w:rsidR="006830AD" w:rsidRPr="00CC72A0" w:rsidRDefault="006830AD" w:rsidP="006830AD">
      <w:pPr>
        <w:jc w:val="right"/>
        <w:rPr>
          <w:rFonts w:ascii="Times New Roman" w:hAnsi="Times New Roman"/>
          <w:b/>
          <w:sz w:val="28"/>
          <w:szCs w:val="28"/>
        </w:rPr>
      </w:pPr>
      <w:r w:rsidRPr="00CC72A0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804"/>
      </w:tblGrid>
      <w:tr w:rsidR="006830AD" w:rsidRPr="00147AD0" w:rsidTr="006830AD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D" w:rsidRPr="00147AD0" w:rsidRDefault="006830AD" w:rsidP="006830AD">
            <w:pPr>
              <w:pStyle w:val="a7"/>
              <w:jc w:val="center"/>
              <w:rPr>
                <w:b/>
                <w:szCs w:val="28"/>
                <w:highlight w:val="yellow"/>
              </w:rPr>
            </w:pPr>
            <w:r w:rsidRPr="00147AD0">
              <w:rPr>
                <w:b/>
                <w:szCs w:val="28"/>
              </w:rPr>
              <w:t>Дидактическое обеспечение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D" w:rsidRPr="00147AD0" w:rsidRDefault="006830AD" w:rsidP="006830AD">
            <w:pPr>
              <w:pStyle w:val="a7"/>
              <w:jc w:val="center"/>
              <w:rPr>
                <w:b/>
                <w:szCs w:val="28"/>
              </w:rPr>
            </w:pPr>
            <w:r w:rsidRPr="00147AD0">
              <w:rPr>
                <w:b/>
                <w:szCs w:val="28"/>
              </w:rPr>
              <w:t>Методическое обеспечение</w:t>
            </w:r>
          </w:p>
        </w:tc>
      </w:tr>
      <w:tr w:rsidR="006830AD" w:rsidRPr="00147AD0" w:rsidTr="006830AD">
        <w:trPr>
          <w:trHeight w:val="2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D" w:rsidRPr="001800FE" w:rsidRDefault="006830AD" w:rsidP="006830AD">
            <w:pPr>
              <w:pStyle w:val="a5"/>
            </w:pPr>
            <w:r>
              <w:t>М.Н.Перова</w:t>
            </w:r>
            <w:r w:rsidRPr="001800FE">
              <w:t xml:space="preserve"> </w:t>
            </w:r>
            <w:r>
              <w:t>Математика</w:t>
            </w:r>
            <w:r w:rsidRPr="001800FE">
              <w:t xml:space="preserve"> Учебник для 4 класса специальных (коррекционных) образовательных учреждений VIII вида. / М., Просвещение, 2007г.</w:t>
            </w:r>
          </w:p>
          <w:p w:rsidR="006830AD" w:rsidRPr="001800FE" w:rsidRDefault="006830AD" w:rsidP="006830AD">
            <w:pPr>
              <w:pStyle w:val="a7"/>
              <w:jc w:val="center"/>
              <w:rPr>
                <w:b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AD" w:rsidRPr="001800FE" w:rsidRDefault="006830AD" w:rsidP="006830AD">
            <w:pPr>
              <w:pStyle w:val="a5"/>
            </w:pPr>
            <w:r w:rsidRPr="001800FE">
              <w:t xml:space="preserve">        </w:t>
            </w:r>
            <w:proofErr w:type="spellStart"/>
            <w:r w:rsidRPr="001800FE">
              <w:t>Зикеев</w:t>
            </w:r>
            <w:proofErr w:type="spellEnd"/>
            <w:r w:rsidRPr="001800FE">
              <w:t xml:space="preserve"> А.Г. Формирование и коррекция речевого развития учащихся начальных классов специальны</w:t>
            </w:r>
            <w:proofErr w:type="gramStart"/>
            <w:r w:rsidRPr="001800FE">
              <w:t>х(</w:t>
            </w:r>
            <w:proofErr w:type="gramEnd"/>
            <w:r w:rsidRPr="001800FE">
              <w:t xml:space="preserve">коррекционных) образовательных учреждений на уроках развития речи.- Пособие для педагога </w:t>
            </w:r>
            <w:proofErr w:type="gramStart"/>
            <w:r w:rsidRPr="001800FE">
              <w:t>–д</w:t>
            </w:r>
            <w:proofErr w:type="gramEnd"/>
            <w:r w:rsidRPr="001800FE">
              <w:t>ефектолога.- Москва «</w:t>
            </w:r>
            <w:proofErr w:type="spellStart"/>
            <w:r w:rsidRPr="001800FE">
              <w:t>Владос</w:t>
            </w:r>
            <w:proofErr w:type="spellEnd"/>
            <w:r w:rsidRPr="001800FE">
              <w:t>»-2013г</w:t>
            </w:r>
          </w:p>
          <w:p w:rsidR="006830AD" w:rsidRPr="001800FE" w:rsidRDefault="006830AD" w:rsidP="006830AD">
            <w:pPr>
              <w:pStyle w:val="a5"/>
            </w:pPr>
            <w:r w:rsidRPr="001800FE">
              <w:tab/>
            </w:r>
            <w:proofErr w:type="spellStart"/>
            <w:r w:rsidRPr="001800FE">
              <w:t>Кобзарева</w:t>
            </w:r>
            <w:proofErr w:type="spellEnd"/>
            <w:r w:rsidRPr="001800FE">
              <w:t xml:space="preserve"> Л.Г. Система упражнений по коррекции письма и чтения у детей с ОНР. / Практическое пособие для логопедов. – Воронеж: Издательство «Учитель», 2003</w:t>
            </w:r>
          </w:p>
          <w:p w:rsidR="006830AD" w:rsidRPr="001800FE" w:rsidRDefault="006830AD" w:rsidP="006830AD">
            <w:pPr>
              <w:pStyle w:val="a5"/>
            </w:pPr>
            <w:r w:rsidRPr="001800FE">
              <w:tab/>
              <w:t>Костромина С.Н. Как преодолеть трудности в обучении чтению. М.: Ось – 89, 2004.</w:t>
            </w:r>
          </w:p>
          <w:p w:rsidR="006830AD" w:rsidRPr="001800FE" w:rsidRDefault="006830AD" w:rsidP="006830AD">
            <w:pPr>
              <w:pStyle w:val="a5"/>
            </w:pPr>
            <w:r w:rsidRPr="001800FE">
              <w:tab/>
            </w:r>
            <w:proofErr w:type="spellStart"/>
            <w:r w:rsidRPr="001800FE">
              <w:t>Кутявина</w:t>
            </w:r>
            <w:proofErr w:type="spellEnd"/>
            <w:r w:rsidRPr="001800FE">
              <w:t xml:space="preserve"> С.В., </w:t>
            </w:r>
            <w:proofErr w:type="spellStart"/>
            <w:r w:rsidRPr="001800FE">
              <w:t>Гостимская</w:t>
            </w:r>
            <w:proofErr w:type="spellEnd"/>
            <w:r w:rsidRPr="001800FE">
              <w:t xml:space="preserve"> Е.С., </w:t>
            </w:r>
            <w:proofErr w:type="spellStart"/>
            <w:r w:rsidRPr="001800FE">
              <w:t>Байкова</w:t>
            </w:r>
            <w:proofErr w:type="spellEnd"/>
            <w:r w:rsidRPr="001800FE">
              <w:t xml:space="preserve"> М.И. Поурочные разработки по литературному чтению. М.; </w:t>
            </w:r>
            <w:proofErr w:type="spellStart"/>
            <w:r w:rsidRPr="001800FE">
              <w:t>Вако</w:t>
            </w:r>
            <w:proofErr w:type="spellEnd"/>
            <w:r w:rsidRPr="001800FE">
              <w:t>, 2007.</w:t>
            </w:r>
          </w:p>
          <w:p w:rsidR="006830AD" w:rsidRPr="001800FE" w:rsidRDefault="006830AD" w:rsidP="006830AD">
            <w:pPr>
              <w:pStyle w:val="a5"/>
            </w:pPr>
            <w:r w:rsidRPr="001800FE">
              <w:t xml:space="preserve">         Обучение учащихся I – IV классов вспомогательной школы: Пособие для учителей</w:t>
            </w:r>
            <w:proofErr w:type="gramStart"/>
            <w:r w:rsidRPr="001800FE">
              <w:t xml:space="preserve"> / П</w:t>
            </w:r>
            <w:proofErr w:type="gramEnd"/>
            <w:r w:rsidRPr="001800FE">
              <w:t xml:space="preserve">од ред. В.Г.Петровой. – 2-е изд., </w:t>
            </w:r>
            <w:proofErr w:type="spellStart"/>
            <w:r w:rsidRPr="001800FE">
              <w:t>перераб</w:t>
            </w:r>
            <w:proofErr w:type="spellEnd"/>
            <w:r w:rsidRPr="001800FE">
              <w:t>. – М: Просвещение, 1982.</w:t>
            </w:r>
          </w:p>
          <w:p w:rsidR="006830AD" w:rsidRPr="001800FE" w:rsidRDefault="006830AD" w:rsidP="006830AD">
            <w:pPr>
              <w:pStyle w:val="a5"/>
            </w:pPr>
            <w:r w:rsidRPr="001800FE">
              <w:tab/>
              <w:t>Спирова Л.Ф. Учителю о детях с нарушениями речи. – М.: Просвещение, 1976</w:t>
            </w:r>
          </w:p>
          <w:p w:rsidR="006830AD" w:rsidRPr="001800FE" w:rsidRDefault="006830AD" w:rsidP="006830AD">
            <w:pPr>
              <w:pStyle w:val="a5"/>
            </w:pPr>
            <w:r w:rsidRPr="001800FE">
              <w:tab/>
            </w:r>
            <w:proofErr w:type="spellStart"/>
            <w:r w:rsidRPr="001800FE">
              <w:t>Узорова</w:t>
            </w:r>
            <w:proofErr w:type="spellEnd"/>
            <w:r w:rsidRPr="001800FE">
              <w:t xml:space="preserve"> О.В., Нефедова Е.А. Тесты по проверке техники чтения для начальной школы: М.: </w:t>
            </w:r>
            <w:proofErr w:type="spellStart"/>
            <w:r w:rsidRPr="001800FE">
              <w:t>Астрель</w:t>
            </w:r>
            <w:proofErr w:type="spellEnd"/>
            <w:r w:rsidRPr="001800FE">
              <w:t>, 2006.</w:t>
            </w:r>
          </w:p>
          <w:p w:rsidR="006830AD" w:rsidRPr="001800FE" w:rsidRDefault="006830AD" w:rsidP="006830AD">
            <w:pPr>
              <w:pStyle w:val="a7"/>
              <w:jc w:val="center"/>
              <w:rPr>
                <w:b/>
                <w:szCs w:val="28"/>
              </w:rPr>
            </w:pPr>
          </w:p>
        </w:tc>
      </w:tr>
    </w:tbl>
    <w:p w:rsidR="006830AD" w:rsidRDefault="006830AD" w:rsidP="006830AD">
      <w:pPr>
        <w:rPr>
          <w:sz w:val="28"/>
          <w:szCs w:val="28"/>
          <w:lang w:eastAsia="en-US"/>
        </w:rPr>
      </w:pPr>
    </w:p>
    <w:p w:rsidR="006830AD" w:rsidRDefault="006830AD" w:rsidP="006830AD">
      <w:pPr>
        <w:rPr>
          <w:sz w:val="28"/>
          <w:szCs w:val="28"/>
          <w:lang w:eastAsia="en-US"/>
        </w:rPr>
      </w:pPr>
    </w:p>
    <w:p w:rsidR="006830AD" w:rsidRDefault="006830AD" w:rsidP="006830AD">
      <w:pPr>
        <w:rPr>
          <w:sz w:val="28"/>
          <w:szCs w:val="28"/>
          <w:lang w:eastAsia="en-US"/>
        </w:rPr>
      </w:pPr>
    </w:p>
    <w:p w:rsidR="006830AD" w:rsidRDefault="006830AD" w:rsidP="006830AD">
      <w:pPr>
        <w:rPr>
          <w:sz w:val="28"/>
          <w:szCs w:val="28"/>
          <w:lang w:eastAsia="en-US"/>
        </w:rPr>
      </w:pPr>
    </w:p>
    <w:p w:rsidR="006830AD" w:rsidRDefault="006830AD" w:rsidP="006830AD">
      <w:pPr>
        <w:rPr>
          <w:sz w:val="28"/>
          <w:szCs w:val="28"/>
          <w:lang w:eastAsia="en-US"/>
        </w:rPr>
      </w:pPr>
    </w:p>
    <w:p w:rsidR="006830AD" w:rsidRDefault="006830AD" w:rsidP="006830AD">
      <w:pPr>
        <w:pStyle w:val="a7"/>
        <w:jc w:val="center"/>
        <w:rPr>
          <w:rFonts w:asciiTheme="minorHAnsi" w:eastAsiaTheme="minorEastAsia" w:hAnsiTheme="minorHAnsi" w:cstheme="minorBidi"/>
          <w:szCs w:val="28"/>
          <w:lang w:eastAsia="en-US"/>
        </w:rPr>
      </w:pPr>
    </w:p>
    <w:p w:rsidR="006830AD" w:rsidRPr="00BA7083" w:rsidRDefault="006830AD" w:rsidP="006830A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A7083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6830AD" w:rsidRPr="00BA7083" w:rsidRDefault="006830AD" w:rsidP="006830AD">
      <w:pPr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096"/>
        <w:gridCol w:w="1275"/>
        <w:gridCol w:w="2127"/>
      </w:tblGrid>
      <w:tr w:rsidR="006830AD" w:rsidRPr="00BA7083" w:rsidTr="006830AD">
        <w:trPr>
          <w:trHeight w:val="602"/>
          <w:tblHeader/>
        </w:trPr>
        <w:tc>
          <w:tcPr>
            <w:tcW w:w="6096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6830AD" w:rsidRPr="00BA7083" w:rsidTr="006830AD">
        <w:trPr>
          <w:trHeight w:val="459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Печатные </w:t>
            </w: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особия</w:t>
            </w:r>
          </w:p>
        </w:tc>
      </w:tr>
      <w:tr w:rsidR="006830AD" w:rsidRPr="00BA7083" w:rsidTr="006830AD">
        <w:trPr>
          <w:trHeight w:val="543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FFFFFF"/>
          </w:tcPr>
          <w:p w:rsidR="006830AD" w:rsidRPr="00BA7083" w:rsidRDefault="006830AD" w:rsidP="006830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Демонстрационный материал (картинки предметные, таблицы) в соответствии с основными темами программы обучения.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Многоразового использования</w:t>
            </w:r>
          </w:p>
        </w:tc>
      </w:tr>
      <w:tr w:rsidR="006830AD" w:rsidRPr="00BA7083" w:rsidTr="006830AD">
        <w:trPr>
          <w:trHeight w:val="206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Карточки с заданиями по математике для 1 — 4 классов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vMerge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E50D8B" w:rsidTr="006830AD">
        <w:trPr>
          <w:trHeight w:val="206"/>
        </w:trPr>
        <w:tc>
          <w:tcPr>
            <w:tcW w:w="9498" w:type="dxa"/>
            <w:gridSpan w:val="3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Компьютерные и информационно-коммуникативные средства</w:t>
            </w:r>
          </w:p>
        </w:tc>
      </w:tr>
      <w:tr w:rsidR="006830AD" w:rsidRPr="003C2EB8" w:rsidTr="006830AD">
        <w:trPr>
          <w:trHeight w:val="206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Цифровые информационные инструменты и источники (по основным темам программы): электронные справочные учебные пособия, виртуальные лаборатории  (изучение процесса движения, работы; геометрическое конструирование и моделирование и др.)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 xml:space="preserve">При наличии </w:t>
            </w:r>
            <w:proofErr w:type="gramStart"/>
            <w:r w:rsidRPr="00BA7083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BA7083">
              <w:rPr>
                <w:rFonts w:ascii="Times New Roman" w:hAnsi="Times New Roman"/>
                <w:sz w:val="28"/>
                <w:szCs w:val="28"/>
              </w:rPr>
              <w:t xml:space="preserve"> технических условии</w:t>
            </w:r>
          </w:p>
        </w:tc>
      </w:tr>
      <w:tr w:rsidR="006830AD" w:rsidRPr="00BA7083" w:rsidTr="006830AD">
        <w:trPr>
          <w:trHeight w:val="341"/>
        </w:trPr>
        <w:tc>
          <w:tcPr>
            <w:tcW w:w="9498" w:type="dxa"/>
            <w:gridSpan w:val="3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6830AD" w:rsidRPr="00BA7083" w:rsidTr="006830AD">
        <w:trPr>
          <w:trHeight w:val="700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Классная доска с набором приспособлений для крепления таблиц.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410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Магнитная доска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E50D8B" w:rsidTr="006830AD">
        <w:trPr>
          <w:trHeight w:val="341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Телевизор (по возможности)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A7083">
                <w:rPr>
                  <w:rFonts w:ascii="Times New Roman" w:hAnsi="Times New Roman"/>
                  <w:color w:val="000000"/>
                  <w:sz w:val="28"/>
                  <w:szCs w:val="28"/>
                </w:rPr>
                <w:t>72 см</w:t>
              </w:r>
            </w:smartTag>
          </w:p>
        </w:tc>
      </w:tr>
      <w:tr w:rsidR="006830AD" w:rsidRPr="00BA7083" w:rsidTr="006830AD">
        <w:trPr>
          <w:trHeight w:val="350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Видеомагнитофон/видеоплейер (по </w:t>
            </w: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51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Мультимедийный</w:t>
            </w:r>
            <w:proofErr w:type="spellEnd"/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проектор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E50D8B" w:rsidTr="006830AD">
        <w:trPr>
          <w:trHeight w:val="347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Экспозиционный экран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Размер не менее 150X150 см</w:t>
            </w: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Компьютер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Сканер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Принтер лазерный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Принтер струйный цветной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Фотокамера цифровая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Видеокамера цифровая со штативом (по возможности).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9498" w:type="dxa"/>
            <w:gridSpan w:val="3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Экранно</w:t>
            </w:r>
            <w:proofErr w:type="spellEnd"/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- звуковые пособия</w:t>
            </w:r>
          </w:p>
        </w:tc>
      </w:tr>
      <w:tr w:rsidR="006830AD" w:rsidRPr="00BA7083" w:rsidTr="006830AD">
        <w:trPr>
          <w:trHeight w:val="1008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Видеофрагменты и другие информационные объекты (изображения, аудио - и видеозаписи), отражающие основные темы курса математики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При наличии технических средств</w:t>
            </w:r>
          </w:p>
        </w:tc>
      </w:tr>
      <w:tr w:rsidR="006830AD" w:rsidRPr="00E50D8B" w:rsidTr="006830AD">
        <w:trPr>
          <w:trHeight w:val="344"/>
        </w:trPr>
        <w:tc>
          <w:tcPr>
            <w:tcW w:w="9498" w:type="dxa"/>
            <w:gridSpan w:val="3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6830AD" w:rsidRPr="00E50D8B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 xml:space="preserve">Объекты (предметы), предназначенные для счёта: от 1 до 10; от 1 до 20; от 1 </w:t>
            </w:r>
            <w:proofErr w:type="gramStart"/>
            <w:r w:rsidRPr="00BA708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A7083">
              <w:rPr>
                <w:rFonts w:ascii="Times New Roman" w:hAnsi="Times New Roman"/>
                <w:sz w:val="28"/>
                <w:szCs w:val="28"/>
              </w:rPr>
              <w:t xml:space="preserve"> 100.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 xml:space="preserve">Размер каждого объекта для счёта (фишки, бусины, блока, палочки)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BA7083">
                <w:rPr>
                  <w:rFonts w:ascii="Times New Roman" w:hAnsi="Times New Roman"/>
                  <w:sz w:val="28"/>
                  <w:szCs w:val="28"/>
                </w:rPr>
                <w:t>5 см</w:t>
              </w:r>
            </w:smartTag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Пособия для изучения состава чисел (в том числе карточки с цифрами и другими знаками).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7" w:type="dxa"/>
            <w:vMerge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A7083">
              <w:rPr>
                <w:rFonts w:ascii="Times New Roman" w:hAnsi="Times New Roman"/>
                <w:sz w:val="28"/>
                <w:szCs w:val="28"/>
              </w:rPr>
              <w:t>Учебные пособия для изучения геометрических величин (длины, периметра, площади): палетка, квадраты (мерки) и др.</w:t>
            </w:r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 xml:space="preserve">Учебные пособия для изучения геометрических фигур, геометрического конструирования: модели геометрических фигур и тел; развертки </w:t>
            </w:r>
            <w:r w:rsidRPr="00BA7083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геометрических тел.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К</w:t>
            </w:r>
          </w:p>
        </w:tc>
        <w:tc>
          <w:tcPr>
            <w:tcW w:w="2127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85"/>
        </w:trPr>
        <w:tc>
          <w:tcPr>
            <w:tcW w:w="9498" w:type="dxa"/>
            <w:gridSpan w:val="3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Игры</w:t>
            </w:r>
          </w:p>
        </w:tc>
      </w:tr>
      <w:tr w:rsidR="006830AD" w:rsidRPr="00E50D8B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Конструкторы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При наличии необходимых технических условий и средств</w:t>
            </w: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Настольные развивающие игры (типа «Эрудит») и </w:t>
            </w:r>
            <w:proofErr w:type="spellStart"/>
            <w:proofErr w:type="gramStart"/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2127" w:type="dxa"/>
            <w:vMerge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BA7083" w:rsidTr="006830AD">
        <w:trPr>
          <w:trHeight w:val="344"/>
        </w:trPr>
        <w:tc>
          <w:tcPr>
            <w:tcW w:w="6096" w:type="dxa"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color w:val="000000"/>
                <w:sz w:val="28"/>
                <w:szCs w:val="28"/>
              </w:rPr>
              <w:t>Электронные игры развивающего характера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2127" w:type="dxa"/>
            <w:vMerge/>
            <w:shd w:val="clear" w:color="auto" w:fill="FFFFFF"/>
          </w:tcPr>
          <w:p w:rsidR="006830AD" w:rsidRPr="00BA7083" w:rsidRDefault="006830AD" w:rsidP="006830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0AD" w:rsidRPr="00BA7083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Pr="00BA7083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  <w:r w:rsidRPr="00BA7083">
        <w:rPr>
          <w:rFonts w:ascii="Times New Roman" w:hAnsi="Times New Roman"/>
          <w:b/>
          <w:sz w:val="28"/>
          <w:szCs w:val="28"/>
        </w:rPr>
        <w:t>Информационно – коммуникативные средства</w:t>
      </w:r>
    </w:p>
    <w:p w:rsidR="006830AD" w:rsidRPr="00BA7083" w:rsidRDefault="006830AD" w:rsidP="006830A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4"/>
        <w:gridCol w:w="2394"/>
        <w:gridCol w:w="5727"/>
      </w:tblGrid>
      <w:tr w:rsidR="006830AD" w:rsidRPr="00BA7083" w:rsidTr="006830AD">
        <w:tc>
          <w:tcPr>
            <w:tcW w:w="1680" w:type="dxa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 xml:space="preserve">Видеофильмы </w:t>
            </w:r>
          </w:p>
        </w:tc>
        <w:tc>
          <w:tcPr>
            <w:tcW w:w="3390" w:type="dxa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4677" w:type="dxa"/>
          </w:tcPr>
          <w:p w:rsidR="006830AD" w:rsidRPr="00BA7083" w:rsidRDefault="006830AD" w:rsidP="006830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sz w:val="28"/>
                <w:szCs w:val="28"/>
              </w:rPr>
              <w:t>Ресурсы Интернета</w:t>
            </w:r>
          </w:p>
        </w:tc>
      </w:tr>
      <w:tr w:rsidR="006830AD" w:rsidRPr="00E50D8B" w:rsidTr="006830AD">
        <w:tc>
          <w:tcPr>
            <w:tcW w:w="1680" w:type="dxa"/>
          </w:tcPr>
          <w:p w:rsidR="006830AD" w:rsidRPr="00BA7083" w:rsidRDefault="006830AD" w:rsidP="006830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0" w:type="dxa"/>
          </w:tcPr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Электронное учебное издание «Начальная школа, 1-4 </w:t>
            </w:r>
            <w:proofErr w:type="spellStart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.»;</w:t>
            </w:r>
          </w:p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Интегрированный УМК </w:t>
            </w:r>
            <w:proofErr w:type="spellStart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</w:t>
            </w:r>
            <w:proofErr w:type="spellEnd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1-4 </w:t>
            </w:r>
            <w:proofErr w:type="spellStart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Кирилл и </w:t>
            </w:r>
            <w:proofErr w:type="spellStart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Мефодий</w:t>
            </w:r>
            <w:proofErr w:type="spellEnd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Математика;</w:t>
            </w:r>
          </w:p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«Новая начальная школа» 1-4 </w:t>
            </w:r>
            <w:proofErr w:type="spellStart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Математика;</w:t>
            </w:r>
          </w:p>
        </w:tc>
        <w:tc>
          <w:tcPr>
            <w:tcW w:w="4677" w:type="dxa"/>
          </w:tcPr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Учителю начальных классов: математика.</w:t>
            </w:r>
          </w:p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>Материалы по преподаванию математики в начальной школе. (</w:t>
            </w:r>
            <w:r w:rsidRPr="00BA708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http://annik-bgpu.nm.ru</w:t>
            </w: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Натуральные, простые, составные, четные, нечетные, круглые числа. Математические игры, фокусы. Задачи из математических тетрадей любознательного гнома </w:t>
            </w:r>
            <w:proofErr w:type="spellStart"/>
            <w:r w:rsidRPr="00BA7083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>Загадалки</w:t>
            </w:r>
            <w:proofErr w:type="spellEnd"/>
            <w:r w:rsidRPr="00BA7083">
              <w:rPr>
                <w:rStyle w:val="esummarylist1"/>
                <w:rFonts w:ascii="Times New Roman" w:hAnsi="Times New Roman"/>
                <w:bCs/>
                <w:color w:val="000000"/>
                <w:sz w:val="28"/>
                <w:szCs w:val="28"/>
              </w:rPr>
              <w:t>. Ответы к задачам. (</w:t>
            </w:r>
            <w:r w:rsidRPr="00BA7083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http://suhin.narod.ru/mat2.htm</w:t>
            </w: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6830AD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A708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Веселая арифметика: задачи для младших школьников в стихах.</w:t>
            </w:r>
          </w:p>
          <w:p w:rsidR="006830AD" w:rsidRPr="00E301DA" w:rsidRDefault="006830AD" w:rsidP="006830AD">
            <w:pPr>
              <w:pStyle w:val="a9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E301DA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http://www.it-n.ru/communities.aspx?cat_no=5025&amp;tmpl=com</w:t>
              </w:r>
            </w:hyperlink>
            <w:r w:rsidRPr="00E301DA">
              <w:rPr>
                <w:rFonts w:ascii="Times New Roman" w:hAnsi="Times New Roman"/>
                <w:sz w:val="28"/>
                <w:szCs w:val="28"/>
              </w:rPr>
              <w:t xml:space="preserve">  Сеть творческих учителей</w:t>
            </w:r>
          </w:p>
          <w:p w:rsidR="006830AD" w:rsidRPr="00E301DA" w:rsidRDefault="006830AD" w:rsidP="006830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01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Id5" w:history="1">
              <w:r w:rsidRPr="00E301DA">
                <w:rPr>
                  <w:rStyle w:val="aa"/>
                  <w:rFonts w:ascii="Times New Roman" w:hAnsi="Times New Roman"/>
                  <w:sz w:val="28"/>
                  <w:szCs w:val="28"/>
                </w:rPr>
                <w:t>http://viki.rdf.ru/cat/prazdniki/</w:t>
              </w:r>
            </w:hyperlink>
            <w:r w:rsidRPr="00E301DA">
              <w:rPr>
                <w:rFonts w:ascii="Times New Roman" w:hAnsi="Times New Roman"/>
                <w:sz w:val="28"/>
                <w:szCs w:val="28"/>
              </w:rPr>
              <w:t xml:space="preserve"> Детские электронные презентации</w:t>
            </w:r>
          </w:p>
          <w:p w:rsidR="006830AD" w:rsidRPr="00E301DA" w:rsidRDefault="006830AD" w:rsidP="006830A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0AD" w:rsidRPr="00BA7083" w:rsidRDefault="006830AD" w:rsidP="006830A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70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6830AD" w:rsidRPr="007E36A9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(Окружающий мир)</w:t>
      </w:r>
    </w:p>
    <w:p w:rsidR="006830AD" w:rsidRPr="008C3170" w:rsidRDefault="006830AD" w:rsidP="006830A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70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 2-4.</w:t>
      </w:r>
    </w:p>
    <w:p w:rsidR="006830AD" w:rsidRPr="008C3170" w:rsidRDefault="006830AD" w:rsidP="006830A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70">
        <w:rPr>
          <w:rFonts w:ascii="Times New Roman" w:hAnsi="Times New Roman" w:cs="Times New Roman"/>
          <w:b/>
          <w:sz w:val="28"/>
          <w:szCs w:val="28"/>
        </w:rPr>
        <w:t>Дидактическое и методическое обеспечение</w:t>
      </w:r>
    </w:p>
    <w:p w:rsidR="006830AD" w:rsidRPr="008C3170" w:rsidRDefault="006830AD" w:rsidP="006830AD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3170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6"/>
        <w:gridCol w:w="4746"/>
      </w:tblGrid>
      <w:tr w:rsidR="006830AD" w:rsidRPr="008C3170" w:rsidTr="006830AD">
        <w:trPr>
          <w:trHeight w:val="752"/>
        </w:trPr>
        <w:tc>
          <w:tcPr>
            <w:tcW w:w="4746" w:type="dxa"/>
            <w:tcBorders>
              <w:bottom w:val="single" w:sz="4" w:space="0" w:color="auto"/>
            </w:tcBorders>
          </w:tcPr>
          <w:p w:rsidR="006830AD" w:rsidRPr="008C3170" w:rsidRDefault="006830AD" w:rsidP="006830AD">
            <w:pPr>
              <w:pStyle w:val="a7"/>
              <w:contextualSpacing/>
              <w:jc w:val="both"/>
              <w:rPr>
                <w:b/>
                <w:szCs w:val="28"/>
              </w:rPr>
            </w:pPr>
          </w:p>
          <w:p w:rsidR="006830AD" w:rsidRPr="008C3170" w:rsidRDefault="006830AD" w:rsidP="006830AD">
            <w:pPr>
              <w:pStyle w:val="a7"/>
              <w:contextualSpacing/>
              <w:jc w:val="both"/>
              <w:rPr>
                <w:b/>
                <w:szCs w:val="28"/>
              </w:rPr>
            </w:pPr>
            <w:r w:rsidRPr="008C3170">
              <w:rPr>
                <w:b/>
                <w:szCs w:val="28"/>
              </w:rPr>
              <w:t>Дидактическое обеспечение</w:t>
            </w:r>
          </w:p>
        </w:tc>
        <w:tc>
          <w:tcPr>
            <w:tcW w:w="4746" w:type="dxa"/>
            <w:tcBorders>
              <w:bottom w:val="single" w:sz="4" w:space="0" w:color="auto"/>
              <w:right w:val="single" w:sz="4" w:space="0" w:color="auto"/>
            </w:tcBorders>
          </w:tcPr>
          <w:p w:rsidR="006830AD" w:rsidRPr="008C3170" w:rsidRDefault="006830AD" w:rsidP="006830AD">
            <w:pPr>
              <w:pStyle w:val="a7"/>
              <w:contextualSpacing/>
              <w:jc w:val="both"/>
              <w:rPr>
                <w:b/>
                <w:szCs w:val="28"/>
                <w:lang w:val="en-US"/>
              </w:rPr>
            </w:pPr>
          </w:p>
          <w:p w:rsidR="006830AD" w:rsidRPr="008C3170" w:rsidRDefault="006830AD" w:rsidP="006830AD">
            <w:pPr>
              <w:pStyle w:val="a7"/>
              <w:contextualSpacing/>
              <w:jc w:val="both"/>
              <w:rPr>
                <w:b/>
                <w:szCs w:val="28"/>
              </w:rPr>
            </w:pPr>
            <w:r w:rsidRPr="008C3170">
              <w:rPr>
                <w:b/>
                <w:szCs w:val="28"/>
              </w:rPr>
              <w:t>Методическое обеспечение</w:t>
            </w:r>
          </w:p>
        </w:tc>
      </w:tr>
      <w:tr w:rsidR="006830AD" w:rsidRPr="008C3170" w:rsidTr="006830AD">
        <w:trPr>
          <w:trHeight w:val="1034"/>
        </w:trPr>
        <w:tc>
          <w:tcPr>
            <w:tcW w:w="4746" w:type="dxa"/>
            <w:tcBorders>
              <w:bottom w:val="nil"/>
            </w:tcBorders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Худенко</w:t>
            </w:r>
            <w:proofErr w:type="spellEnd"/>
            <w:r w:rsidRPr="008C3170">
              <w:rPr>
                <w:rFonts w:ascii="Times New Roman" w:hAnsi="Times New Roman" w:cs="Times New Roman"/>
                <w:sz w:val="28"/>
                <w:szCs w:val="28"/>
              </w:rPr>
              <w:t xml:space="preserve"> Е.Д., Терехова И.А. Знакомство с окружающим миром: Учебник для специальных (коррекционных) школ </w:t>
            </w:r>
            <w:r w:rsidRPr="008C31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 xml:space="preserve"> вида. 4 класс. М.: АРКТИ, 2011г.</w:t>
            </w:r>
          </w:p>
        </w:tc>
        <w:tc>
          <w:tcPr>
            <w:tcW w:w="4746" w:type="dxa"/>
            <w:tcBorders>
              <w:bottom w:val="nil"/>
              <w:right w:val="single" w:sz="4" w:space="0" w:color="auto"/>
            </w:tcBorders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РФ «Об образовании»</w:t>
            </w: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образование. Федеральный компонент государственного стандарта общего образования.</w:t>
            </w: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0AD" w:rsidRPr="008C3170" w:rsidRDefault="006830AD" w:rsidP="006830AD">
            <w:pPr>
              <w:pStyle w:val="a5"/>
              <w:tabs>
                <w:tab w:val="left" w:pos="284"/>
              </w:tabs>
              <w:contextualSpacing/>
              <w:rPr>
                <w:szCs w:val="28"/>
              </w:rPr>
            </w:pPr>
            <w:proofErr w:type="spellStart"/>
            <w:r w:rsidRPr="008C3170">
              <w:rPr>
                <w:szCs w:val="28"/>
              </w:rPr>
              <w:t>Гаврикова</w:t>
            </w:r>
            <w:proofErr w:type="spellEnd"/>
            <w:r w:rsidRPr="008C3170">
              <w:rPr>
                <w:szCs w:val="28"/>
              </w:rPr>
              <w:t xml:space="preserve"> М.Ю. Коррекционно-развивающие занятия. Развитие речи (1-4 класс). Учебно-методическое пособие / 2-е изд., доп. – М.: Глобус, 2011.</w:t>
            </w:r>
          </w:p>
          <w:p w:rsidR="006830AD" w:rsidRPr="008C3170" w:rsidRDefault="006830AD" w:rsidP="006830AD">
            <w:pPr>
              <w:pStyle w:val="a5"/>
              <w:tabs>
                <w:tab w:val="left" w:pos="284"/>
              </w:tabs>
              <w:contextualSpacing/>
              <w:rPr>
                <w:szCs w:val="28"/>
              </w:rPr>
            </w:pPr>
            <w:r w:rsidRPr="008C3170">
              <w:rPr>
                <w:szCs w:val="28"/>
              </w:rPr>
              <w:t xml:space="preserve">Каткова Е.Г. Занимательные задачи и проверочные вопросы по естествознанию. – М.: </w:t>
            </w:r>
            <w:proofErr w:type="spellStart"/>
            <w:r w:rsidRPr="008C3170">
              <w:rPr>
                <w:szCs w:val="28"/>
              </w:rPr>
              <w:t>Интелект</w:t>
            </w:r>
            <w:proofErr w:type="spellEnd"/>
            <w:r w:rsidRPr="008C3170">
              <w:rPr>
                <w:szCs w:val="28"/>
              </w:rPr>
              <w:t xml:space="preserve"> – Центр, 2011.</w:t>
            </w:r>
          </w:p>
          <w:p w:rsidR="006830AD" w:rsidRPr="008C3170" w:rsidRDefault="006830AD" w:rsidP="006830AD">
            <w:pPr>
              <w:pStyle w:val="a5"/>
              <w:tabs>
                <w:tab w:val="left" w:pos="284"/>
              </w:tabs>
              <w:contextualSpacing/>
              <w:rPr>
                <w:szCs w:val="28"/>
              </w:rPr>
            </w:pPr>
            <w:proofErr w:type="spellStart"/>
            <w:r w:rsidRPr="008C3170">
              <w:rPr>
                <w:szCs w:val="28"/>
              </w:rPr>
              <w:t>Николаекова</w:t>
            </w:r>
            <w:proofErr w:type="spellEnd"/>
            <w:r w:rsidRPr="008C3170">
              <w:rPr>
                <w:szCs w:val="28"/>
              </w:rPr>
              <w:t xml:space="preserve"> Е.И. Тесты по природоведению: 1-4 </w:t>
            </w:r>
            <w:proofErr w:type="spellStart"/>
            <w:r w:rsidRPr="008C3170">
              <w:rPr>
                <w:szCs w:val="28"/>
              </w:rPr>
              <w:t>кл</w:t>
            </w:r>
            <w:proofErr w:type="spellEnd"/>
            <w:r w:rsidRPr="008C3170">
              <w:rPr>
                <w:szCs w:val="28"/>
              </w:rPr>
              <w:t>. – М.: «Первое сентября», 2010.</w:t>
            </w:r>
          </w:p>
          <w:p w:rsidR="006830AD" w:rsidRPr="008C3170" w:rsidRDefault="006830AD" w:rsidP="006830AD">
            <w:pPr>
              <w:pStyle w:val="a5"/>
              <w:tabs>
                <w:tab w:val="left" w:pos="284"/>
              </w:tabs>
              <w:contextualSpacing/>
              <w:rPr>
                <w:szCs w:val="28"/>
              </w:rPr>
            </w:pPr>
            <w:r w:rsidRPr="008C3170">
              <w:rPr>
                <w:szCs w:val="28"/>
              </w:rPr>
              <w:t xml:space="preserve">Обучение учащихся </w:t>
            </w:r>
            <w:r w:rsidRPr="008C3170">
              <w:rPr>
                <w:szCs w:val="28"/>
                <w:lang w:val="en-US"/>
              </w:rPr>
              <w:t>I</w:t>
            </w:r>
            <w:r w:rsidRPr="008C3170">
              <w:rPr>
                <w:szCs w:val="28"/>
              </w:rPr>
              <w:t xml:space="preserve"> – </w:t>
            </w:r>
            <w:r w:rsidRPr="008C3170">
              <w:rPr>
                <w:szCs w:val="28"/>
                <w:lang w:val="en-US"/>
              </w:rPr>
              <w:t>IV</w:t>
            </w:r>
            <w:r w:rsidRPr="008C3170">
              <w:rPr>
                <w:szCs w:val="28"/>
              </w:rPr>
              <w:t xml:space="preserve"> классов вспомогательной школы: Пособие для учителей</w:t>
            </w:r>
            <w:proofErr w:type="gramStart"/>
            <w:r w:rsidRPr="008C3170">
              <w:rPr>
                <w:szCs w:val="28"/>
              </w:rPr>
              <w:t>/ П</w:t>
            </w:r>
            <w:proofErr w:type="gramEnd"/>
            <w:r w:rsidRPr="008C3170">
              <w:rPr>
                <w:szCs w:val="28"/>
              </w:rPr>
              <w:t xml:space="preserve">од ред. В.Г.Петровой. – 2-е изд., </w:t>
            </w:r>
            <w:proofErr w:type="spellStart"/>
            <w:r w:rsidRPr="008C3170">
              <w:rPr>
                <w:szCs w:val="28"/>
              </w:rPr>
              <w:t>перераб</w:t>
            </w:r>
            <w:proofErr w:type="spellEnd"/>
            <w:r w:rsidRPr="008C3170">
              <w:rPr>
                <w:szCs w:val="28"/>
              </w:rPr>
              <w:t>. – М: Просвещение, 2011.</w:t>
            </w:r>
          </w:p>
          <w:p w:rsidR="006830AD" w:rsidRPr="008C3170" w:rsidRDefault="006830AD" w:rsidP="006830AD">
            <w:pPr>
              <w:pStyle w:val="a5"/>
              <w:tabs>
                <w:tab w:val="left" w:pos="284"/>
              </w:tabs>
              <w:contextualSpacing/>
              <w:rPr>
                <w:szCs w:val="28"/>
              </w:rPr>
            </w:pPr>
            <w:proofErr w:type="spellStart"/>
            <w:r w:rsidRPr="008C3170">
              <w:rPr>
                <w:szCs w:val="28"/>
              </w:rPr>
              <w:t>Худенко</w:t>
            </w:r>
            <w:proofErr w:type="spellEnd"/>
            <w:r w:rsidRPr="008C3170">
              <w:rPr>
                <w:szCs w:val="28"/>
              </w:rPr>
              <w:t xml:space="preserve"> Е.Д., Останина Е.В. Практическое пособие по развитию речи. – М.: </w:t>
            </w:r>
            <w:proofErr w:type="spellStart"/>
            <w:r w:rsidRPr="008C3170">
              <w:rPr>
                <w:szCs w:val="28"/>
              </w:rPr>
              <w:t>Руссико</w:t>
            </w:r>
            <w:proofErr w:type="spellEnd"/>
            <w:r w:rsidRPr="008C3170">
              <w:rPr>
                <w:szCs w:val="28"/>
              </w:rPr>
              <w:t>, 2007.</w:t>
            </w:r>
          </w:p>
          <w:p w:rsidR="006830AD" w:rsidRPr="008C3170" w:rsidRDefault="006830AD" w:rsidP="006830AD">
            <w:pPr>
              <w:pStyle w:val="a5"/>
              <w:tabs>
                <w:tab w:val="left" w:pos="284"/>
              </w:tabs>
              <w:contextualSpacing/>
              <w:rPr>
                <w:szCs w:val="28"/>
              </w:rPr>
            </w:pPr>
            <w:r w:rsidRPr="008C3170">
              <w:rPr>
                <w:szCs w:val="28"/>
              </w:rPr>
              <w:t>Я иду на урок в начальную школу: Природоведение: Книга для учителя. – М: «Первое сентября», 2013.</w:t>
            </w: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rPr>
          <w:trHeight w:val="853"/>
        </w:trPr>
        <w:tc>
          <w:tcPr>
            <w:tcW w:w="4746" w:type="dxa"/>
            <w:tcBorders>
              <w:top w:val="nil"/>
              <w:bottom w:val="nil"/>
            </w:tcBorders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nil"/>
              <w:bottom w:val="nil"/>
              <w:right w:val="single" w:sz="4" w:space="0" w:color="auto"/>
            </w:tcBorders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rPr>
          <w:trHeight w:val="80"/>
        </w:trPr>
        <w:tc>
          <w:tcPr>
            <w:tcW w:w="4746" w:type="dxa"/>
            <w:tcBorders>
              <w:top w:val="nil"/>
            </w:tcBorders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6" w:type="dxa"/>
            <w:tcBorders>
              <w:top w:val="nil"/>
              <w:right w:val="single" w:sz="4" w:space="0" w:color="auto"/>
            </w:tcBorders>
          </w:tcPr>
          <w:p w:rsidR="006830AD" w:rsidRPr="008C3170" w:rsidRDefault="006830AD" w:rsidP="006830AD">
            <w:pPr>
              <w:pStyle w:val="a7"/>
              <w:contextualSpacing/>
              <w:jc w:val="both"/>
              <w:rPr>
                <w:szCs w:val="28"/>
              </w:rPr>
            </w:pPr>
          </w:p>
        </w:tc>
      </w:tr>
    </w:tbl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70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6830AD" w:rsidRPr="008C3170" w:rsidRDefault="006830AD" w:rsidP="006830AD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C317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1418"/>
        <w:gridCol w:w="2233"/>
      </w:tblGrid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материально-технического обеспечения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830AD" w:rsidRPr="008C3170" w:rsidTr="006830AD">
        <w:tc>
          <w:tcPr>
            <w:tcW w:w="9571" w:type="dxa"/>
            <w:gridSpan w:val="3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Таблицы природоведческого и обществоведческого содержания в соответствии с программой обучения.</w:t>
            </w:r>
          </w:p>
        </w:tc>
        <w:tc>
          <w:tcPr>
            <w:tcW w:w="1418" w:type="dxa"/>
            <w:vAlign w:val="center"/>
          </w:tcPr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233" w:type="dxa"/>
            <w:vMerge w:val="restart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Плакаты по основным темам естествознания.</w:t>
            </w:r>
          </w:p>
        </w:tc>
        <w:tc>
          <w:tcPr>
            <w:tcW w:w="1418" w:type="dxa"/>
            <w:vAlign w:val="center"/>
          </w:tcPr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33" w:type="dxa"/>
            <w:vMerge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Географические и исторические настенные карты.</w:t>
            </w:r>
          </w:p>
        </w:tc>
        <w:tc>
          <w:tcPr>
            <w:tcW w:w="1418" w:type="dxa"/>
            <w:vAlign w:val="center"/>
          </w:tcPr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2233" w:type="dxa"/>
            <w:vMerge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Иллюстративный</w:t>
            </w:r>
            <w:proofErr w:type="gramEnd"/>
            <w:r w:rsidRPr="008C317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(альбомы, комплекты открыток и др.).</w:t>
            </w:r>
          </w:p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830AD" w:rsidRPr="008C3170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8C3170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 картин</w:t>
            </w:r>
          </w:p>
        </w:tc>
      </w:tr>
      <w:tr w:rsidR="006830AD" w:rsidRPr="008C3170" w:rsidTr="006830AD">
        <w:tc>
          <w:tcPr>
            <w:tcW w:w="9571" w:type="dxa"/>
            <w:gridSpan w:val="3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Диапроектор (эпидиаскоп).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9571" w:type="dxa"/>
            <w:gridSpan w:val="3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Учебн</w:t>
            </w:r>
            <w:proofErr w:type="gramStart"/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практическое и </w:t>
            </w:r>
            <w:proofErr w:type="spellStart"/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лабораторное оборудование </w:t>
            </w: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Термометр для измерения температуры воздуха, воды.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Муляжи овощей, фруктов, грибов с учетом содержания обучения.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9571" w:type="dxa"/>
            <w:gridSpan w:val="3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объекты</w:t>
            </w: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Коллекция полезных ископаемых.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Ф/</w:t>
            </w:r>
            <w:proofErr w:type="gramStart"/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9571" w:type="dxa"/>
            <w:gridSpan w:val="3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Игры и игрушки</w:t>
            </w: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Наборы ролевых игр, игрушек и конструкторов (по темам: дом, зоопарк, ферма, транспорт, магазин и др.).</w:t>
            </w:r>
            <w:proofErr w:type="gramEnd"/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Наборы карандашей, красок, альбомов для рисования.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9571" w:type="dxa"/>
            <w:gridSpan w:val="3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класса</w:t>
            </w: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Ученические столы одно- и двухместные с комплектом стульев.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2233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В соответствии с санитарно – гигиеническими нормами</w:t>
            </w: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Стол учительский с тумбой.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33" w:type="dxa"/>
            <w:vMerge w:val="restart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 xml:space="preserve">Шкафы для хранения учебников, </w:t>
            </w:r>
            <w:r w:rsidRPr="008C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дидактических материалов, пособий и пр.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</w:t>
            </w:r>
          </w:p>
        </w:tc>
        <w:tc>
          <w:tcPr>
            <w:tcW w:w="2233" w:type="dxa"/>
            <w:vMerge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0AD" w:rsidRPr="008C3170" w:rsidTr="006830AD">
        <w:tc>
          <w:tcPr>
            <w:tcW w:w="5920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Настенные доски для вывешивания иллюстративного материала.</w:t>
            </w:r>
          </w:p>
        </w:tc>
        <w:tc>
          <w:tcPr>
            <w:tcW w:w="14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233" w:type="dxa"/>
            <w:vMerge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170">
        <w:rPr>
          <w:rFonts w:ascii="Times New Roman" w:hAnsi="Times New Roman" w:cs="Times New Roman"/>
          <w:b/>
          <w:sz w:val="28"/>
          <w:szCs w:val="28"/>
        </w:rPr>
        <w:t>Информационно – коммуникативные средства</w:t>
      </w:r>
    </w:p>
    <w:p w:rsidR="006830AD" w:rsidRPr="008C3170" w:rsidRDefault="006830AD" w:rsidP="006830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C3170">
        <w:rPr>
          <w:rFonts w:ascii="Times New Roman" w:hAnsi="Times New Roman" w:cs="Times New Roman"/>
          <w:sz w:val="28"/>
          <w:szCs w:val="28"/>
        </w:rPr>
        <w:t>Таблица № 4</w:t>
      </w: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4"/>
        <w:gridCol w:w="3118"/>
        <w:gridCol w:w="3508"/>
      </w:tblGrid>
      <w:tr w:rsidR="006830AD" w:rsidRPr="008C3170" w:rsidTr="006830AD">
        <w:tc>
          <w:tcPr>
            <w:tcW w:w="2944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Видеофильмы </w:t>
            </w:r>
          </w:p>
        </w:tc>
        <w:tc>
          <w:tcPr>
            <w:tcW w:w="311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3508" w:type="dxa"/>
          </w:tcPr>
          <w:p w:rsidR="006830AD" w:rsidRPr="008C3170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70">
              <w:rPr>
                <w:rFonts w:ascii="Times New Roman" w:hAnsi="Times New Roman" w:cs="Times New Roman"/>
                <w:sz w:val="28"/>
                <w:szCs w:val="28"/>
              </w:rPr>
              <w:t>Ресурсы Интернета</w:t>
            </w:r>
          </w:p>
        </w:tc>
      </w:tr>
      <w:tr w:rsidR="006830AD" w:rsidRPr="008C3170" w:rsidTr="006830AD">
        <w:tc>
          <w:tcPr>
            <w:tcW w:w="2944" w:type="dxa"/>
          </w:tcPr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Fonts w:ascii="Times New Roman" w:hAnsi="Times New Roman"/>
                <w:sz w:val="28"/>
                <w:szCs w:val="28"/>
              </w:rPr>
              <w:t>Разнообразие животных и растений.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Fonts w:ascii="Times New Roman" w:hAnsi="Times New Roman"/>
                <w:sz w:val="28"/>
                <w:szCs w:val="28"/>
              </w:rPr>
              <w:t>Неживая и живая природа.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Fonts w:ascii="Times New Roman" w:hAnsi="Times New Roman"/>
                <w:sz w:val="28"/>
                <w:szCs w:val="28"/>
              </w:rPr>
              <w:t>Взаимосвязь между ними.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Fonts w:ascii="Times New Roman" w:hAnsi="Times New Roman"/>
                <w:sz w:val="28"/>
                <w:szCs w:val="28"/>
              </w:rPr>
              <w:t xml:space="preserve">Вышел из дома – будь внимателен. Учимся переходить улицу. </w:t>
            </w:r>
          </w:p>
        </w:tc>
        <w:tc>
          <w:tcPr>
            <w:tcW w:w="3118" w:type="dxa"/>
          </w:tcPr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Fonts w:ascii="Times New Roman" w:hAnsi="Times New Roman"/>
                <w:sz w:val="28"/>
                <w:szCs w:val="28"/>
              </w:rPr>
              <w:t xml:space="preserve">Электронное учебное пособие для поддержки и сопровождения 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Fonts w:ascii="Times New Roman" w:hAnsi="Times New Roman"/>
                <w:sz w:val="28"/>
                <w:szCs w:val="28"/>
              </w:rPr>
              <w:t>обучения в начальной школе: «Природа, человек, общество».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Style w:val="esummarylist1"/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Окружающий мир: </w:t>
            </w:r>
            <w:proofErr w:type="spellStart"/>
            <w:r w:rsidRPr="008C3170">
              <w:rPr>
                <w:rStyle w:val="esummarylist1"/>
                <w:rFonts w:ascii="Times New Roman" w:hAnsi="Times New Roman"/>
                <w:bCs/>
                <w:sz w:val="28"/>
                <w:szCs w:val="28"/>
                <w:u w:val="single"/>
              </w:rPr>
              <w:t>фотоархив</w:t>
            </w:r>
            <w:proofErr w:type="spellEnd"/>
            <w:r w:rsidRPr="008C3170">
              <w:rPr>
                <w:rStyle w:val="esummarylist1"/>
                <w:rFonts w:ascii="Times New Roman" w:hAnsi="Times New Roman"/>
                <w:bCs/>
                <w:sz w:val="28"/>
                <w:szCs w:val="28"/>
              </w:rPr>
              <w:t xml:space="preserve"> Фотоматериалы для использования на уроках по «Окружающему миру» на темы: природа, город, натюрморт. (</w:t>
            </w:r>
            <w:r w:rsidRPr="008C3170">
              <w:rPr>
                <w:rFonts w:ascii="Times New Roman" w:hAnsi="Times New Roman"/>
                <w:iCs/>
                <w:sz w:val="28"/>
                <w:szCs w:val="28"/>
              </w:rPr>
              <w:t>http://school.edu.ru/doc.asp?ob_no=15135</w:t>
            </w:r>
            <w:r w:rsidRPr="008C31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8C3170">
              <w:rPr>
                <w:rFonts w:ascii="Times New Roman" w:hAnsi="Times New Roman"/>
                <w:sz w:val="28"/>
                <w:szCs w:val="28"/>
                <w:u w:val="single"/>
              </w:rPr>
              <w:t>Фотогалерея</w:t>
            </w:r>
            <w:proofErr w:type="spellEnd"/>
            <w:r w:rsidRPr="008C3170">
              <w:rPr>
                <w:rFonts w:ascii="Times New Roman" w:hAnsi="Times New Roman"/>
                <w:sz w:val="28"/>
                <w:szCs w:val="28"/>
                <w:u w:val="single"/>
              </w:rPr>
              <w:t>: флора и фауна.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Style w:val="esummarylist1"/>
                <w:rFonts w:ascii="Times New Roman" w:hAnsi="Times New Roman"/>
                <w:bCs/>
                <w:sz w:val="28"/>
                <w:szCs w:val="28"/>
              </w:rPr>
              <w:t>Подборки фотографий растений, птиц и животных. (</w:t>
            </w:r>
            <w:r w:rsidRPr="008C3170">
              <w:rPr>
                <w:rFonts w:ascii="Times New Roman" w:hAnsi="Times New Roman"/>
                <w:iCs/>
                <w:sz w:val="28"/>
                <w:szCs w:val="28"/>
              </w:rPr>
              <w:t>http://max-foto.info/</w:t>
            </w:r>
            <w:r w:rsidRPr="008C31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30AD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170">
              <w:rPr>
                <w:rFonts w:ascii="Times New Roman" w:hAnsi="Times New Roman"/>
                <w:iCs/>
                <w:sz w:val="28"/>
                <w:szCs w:val="28"/>
              </w:rPr>
              <w:t xml:space="preserve">Детский портал «Солнышко» </w:t>
            </w:r>
            <w:r w:rsidRPr="008C3170">
              <w:rPr>
                <w:rFonts w:ascii="Times New Roman" w:hAnsi="Times New Roman"/>
                <w:sz w:val="28"/>
                <w:szCs w:val="28"/>
              </w:rPr>
              <w:t>(</w:t>
            </w:r>
            <w:r w:rsidRPr="008C3170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8C3170">
              <w:rPr>
                <w:rFonts w:ascii="Times New Roman" w:hAnsi="Times New Roman"/>
                <w:sz w:val="28"/>
                <w:szCs w:val="28"/>
              </w:rPr>
              <w:t>:</w:t>
            </w:r>
            <w:r w:rsidRPr="008C3170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8C31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C3170">
              <w:rPr>
                <w:rFonts w:ascii="Times New Roman" w:hAnsi="Times New Roman"/>
                <w:sz w:val="28"/>
                <w:szCs w:val="28"/>
                <w:lang w:val="en-US"/>
              </w:rPr>
              <w:t>solneet</w:t>
            </w:r>
            <w:proofErr w:type="spellEnd"/>
            <w:r w:rsidRPr="008C3170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8C3170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8C317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830AD" w:rsidRPr="007E36A9" w:rsidRDefault="006830AD" w:rsidP="006830A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7E36A9">
              <w:rPr>
                <w:rFonts w:ascii="Times New Roman" w:hAnsi="Times New Roman" w:cs="Times New Roman"/>
                <w:sz w:val="28"/>
              </w:rPr>
              <w:t>Копилка опыта учителей начальных классов: http://www.uroki.net/docnach.htm</w:t>
            </w:r>
          </w:p>
          <w:p w:rsidR="006830AD" w:rsidRPr="007E36A9" w:rsidRDefault="006830AD" w:rsidP="006830A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 w:rsidRPr="007E36A9">
              <w:rPr>
                <w:rFonts w:ascii="Times New Roman" w:hAnsi="Times New Roman" w:cs="Times New Roman"/>
                <w:sz w:val="28"/>
              </w:rPr>
              <w:t xml:space="preserve">Газета “Начальная школа” nsc.1september.ru </w:t>
            </w:r>
          </w:p>
          <w:p w:rsidR="006830AD" w:rsidRPr="008C3170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  <w:r w:rsidRPr="00305064">
        <w:rPr>
          <w:rFonts w:ascii="Times New Roman" w:hAnsi="Times New Roman"/>
          <w:b/>
          <w:sz w:val="28"/>
          <w:szCs w:val="28"/>
        </w:rPr>
        <w:lastRenderedPageBreak/>
        <w:t>ОПИСАНИЕ МАТЕРИАЛЬНО-ТЕХНИЧЕ</w:t>
      </w:r>
      <w:r>
        <w:rPr>
          <w:rFonts w:ascii="Times New Roman" w:hAnsi="Times New Roman"/>
          <w:b/>
          <w:sz w:val="28"/>
          <w:szCs w:val="28"/>
        </w:rPr>
        <w:t>СКОГО ОБЕСПЕЧЕНИЯ</w:t>
      </w:r>
      <w:r w:rsidRPr="00305064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6830AD" w:rsidRPr="000E609A" w:rsidRDefault="006830AD" w:rsidP="006830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(Русский язык)</w:t>
      </w:r>
    </w:p>
    <w:p w:rsidR="006830AD" w:rsidRPr="00625E99" w:rsidRDefault="006830AD" w:rsidP="006830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05064">
        <w:rPr>
          <w:rFonts w:ascii="Times New Roman" w:hAnsi="Times New Roman"/>
          <w:sz w:val="28"/>
          <w:szCs w:val="28"/>
        </w:rPr>
        <w:t xml:space="preserve"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</w:t>
      </w:r>
      <w:r w:rsidRPr="00921D18">
        <w:rPr>
          <w:rFonts w:ascii="Times New Roman" w:hAnsi="Times New Roman"/>
          <w:sz w:val="28"/>
          <w:szCs w:val="28"/>
        </w:rPr>
        <w:t>Эти материалы представлены в таблицах 2-4.</w:t>
      </w:r>
    </w:p>
    <w:p w:rsidR="00E4494F" w:rsidRDefault="00E4494F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94F" w:rsidRDefault="00E4494F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94F" w:rsidRDefault="00E4494F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94F" w:rsidRDefault="00E4494F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94F" w:rsidRDefault="00E4494F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94F" w:rsidRDefault="00E4494F" w:rsidP="006830A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E4494F">
      <w:pPr>
        <w:rPr>
          <w:rFonts w:ascii="Times New Roman" w:hAnsi="Times New Roman"/>
          <w:b/>
          <w:sz w:val="28"/>
          <w:szCs w:val="28"/>
        </w:rPr>
      </w:pPr>
    </w:p>
    <w:p w:rsidR="006830AD" w:rsidRPr="00921D18" w:rsidRDefault="006830AD" w:rsidP="00E4494F">
      <w:pPr>
        <w:jc w:val="center"/>
        <w:rPr>
          <w:rFonts w:ascii="Times New Roman" w:hAnsi="Times New Roman"/>
          <w:b/>
          <w:sz w:val="28"/>
          <w:szCs w:val="28"/>
        </w:rPr>
      </w:pPr>
      <w:r w:rsidRPr="00921D18">
        <w:rPr>
          <w:rFonts w:ascii="Times New Roman" w:hAnsi="Times New Roman"/>
          <w:b/>
          <w:sz w:val="28"/>
          <w:szCs w:val="28"/>
        </w:rPr>
        <w:t>Дидактическое и методическое обеспечение</w:t>
      </w:r>
    </w:p>
    <w:p w:rsidR="006830AD" w:rsidRDefault="006830AD" w:rsidP="006830AD">
      <w:pPr>
        <w:jc w:val="right"/>
        <w:rPr>
          <w:rFonts w:ascii="Times New Roman" w:hAnsi="Times New Roman"/>
          <w:sz w:val="28"/>
          <w:szCs w:val="28"/>
        </w:rPr>
      </w:pPr>
      <w:r w:rsidRPr="00921D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5776"/>
      </w:tblGrid>
      <w:tr w:rsidR="00E4494F" w:rsidRPr="00305064" w:rsidTr="00195757">
        <w:trPr>
          <w:trHeight w:val="291"/>
        </w:trPr>
        <w:tc>
          <w:tcPr>
            <w:tcW w:w="3794" w:type="dxa"/>
          </w:tcPr>
          <w:p w:rsidR="00E4494F" w:rsidRPr="00305064" w:rsidRDefault="00E4494F" w:rsidP="00195757">
            <w:pPr>
              <w:pStyle w:val="a7"/>
              <w:jc w:val="center"/>
              <w:rPr>
                <w:b/>
                <w:szCs w:val="28"/>
              </w:rPr>
            </w:pPr>
            <w:r w:rsidRPr="00305064">
              <w:rPr>
                <w:szCs w:val="28"/>
              </w:rPr>
              <w:t>Дидактическое обеспечение</w:t>
            </w:r>
          </w:p>
        </w:tc>
        <w:tc>
          <w:tcPr>
            <w:tcW w:w="5776" w:type="dxa"/>
            <w:tcBorders>
              <w:right w:val="single" w:sz="4" w:space="0" w:color="auto"/>
            </w:tcBorders>
          </w:tcPr>
          <w:p w:rsidR="00E4494F" w:rsidRPr="00305064" w:rsidRDefault="00E4494F" w:rsidP="00195757">
            <w:pPr>
              <w:pStyle w:val="a7"/>
              <w:jc w:val="center"/>
              <w:rPr>
                <w:b/>
                <w:szCs w:val="28"/>
                <w:highlight w:val="yellow"/>
              </w:rPr>
            </w:pPr>
            <w:r w:rsidRPr="00305064">
              <w:rPr>
                <w:szCs w:val="28"/>
              </w:rPr>
              <w:t>Методическое обеспечение</w:t>
            </w:r>
          </w:p>
        </w:tc>
      </w:tr>
      <w:tr w:rsidR="00E4494F" w:rsidRPr="00F25CFC" w:rsidTr="00195757">
        <w:trPr>
          <w:trHeight w:val="10190"/>
        </w:trPr>
        <w:tc>
          <w:tcPr>
            <w:tcW w:w="3794" w:type="dxa"/>
          </w:tcPr>
          <w:p w:rsidR="00E4494F" w:rsidRPr="00293270" w:rsidRDefault="00E4494F" w:rsidP="00195757">
            <w:pPr>
              <w:widowControl w:val="0"/>
              <w:ind w:firstLine="709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6" w:type="dxa"/>
            <w:tcBorders>
              <w:right w:val="single" w:sz="4" w:space="0" w:color="auto"/>
            </w:tcBorders>
          </w:tcPr>
          <w:p w:rsidR="00E4494F" w:rsidRPr="00353A95" w:rsidRDefault="00E4494F" w:rsidP="001957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95">
              <w:rPr>
                <w:rFonts w:ascii="Times New Roman" w:hAnsi="Times New Roman"/>
                <w:color w:val="000000"/>
                <w:sz w:val="28"/>
                <w:szCs w:val="28"/>
              </w:rPr>
              <w:t>1.Закон РФ «Об образовании»</w:t>
            </w:r>
          </w:p>
          <w:p w:rsidR="00E4494F" w:rsidRDefault="00E4494F" w:rsidP="001957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95">
              <w:rPr>
                <w:rFonts w:ascii="Times New Roman" w:hAnsi="Times New Roman"/>
                <w:color w:val="000000"/>
                <w:sz w:val="28"/>
                <w:szCs w:val="28"/>
              </w:rPr>
              <w:t>2.Начальное общее образование. Федеральный компонент государственного стандарта общего образования.</w:t>
            </w:r>
          </w:p>
          <w:p w:rsidR="00E4494F" w:rsidRPr="009A17D3" w:rsidRDefault="00E4494F" w:rsidP="0019575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9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3.Начальная школа. Примерные программы на основе Федерального компонента государственного стандарта начального общего образования/ Министерство образования и науки Российской Федерации. – М., 2005. – 74с.</w:t>
            </w:r>
          </w:p>
          <w:p w:rsidR="00E4494F" w:rsidRPr="009A17D3" w:rsidRDefault="00E4494F" w:rsidP="001957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95">
              <w:rPr>
                <w:rFonts w:ascii="Times New Roman" w:hAnsi="Times New Roman"/>
                <w:sz w:val="28"/>
                <w:szCs w:val="28"/>
              </w:rPr>
              <w:t>4.Немов Р.С. Психология: Учеб</w:t>
            </w:r>
            <w:proofErr w:type="gramStart"/>
            <w:r w:rsidRPr="00353A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53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3A9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353A95">
              <w:rPr>
                <w:rFonts w:ascii="Times New Roman" w:hAnsi="Times New Roman"/>
                <w:sz w:val="28"/>
                <w:szCs w:val="28"/>
              </w:rPr>
              <w:t xml:space="preserve">ля студ. </w:t>
            </w:r>
            <w:proofErr w:type="spellStart"/>
            <w:r w:rsidRPr="00353A95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353A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53A95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353A95">
              <w:rPr>
                <w:rFonts w:ascii="Times New Roman" w:hAnsi="Times New Roman"/>
                <w:sz w:val="28"/>
                <w:szCs w:val="28"/>
              </w:rPr>
              <w:t xml:space="preserve">. учеб. заведений: В3 кн. – 4-е  изд. – М.: </w:t>
            </w:r>
            <w:proofErr w:type="spellStart"/>
            <w:r w:rsidRPr="00353A95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353A9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A17D3">
              <w:rPr>
                <w:rFonts w:ascii="Times New Roman" w:hAnsi="Times New Roman"/>
                <w:sz w:val="28"/>
                <w:szCs w:val="28"/>
              </w:rPr>
              <w:t xml:space="preserve">Изд. Центр ВЛАДОС, 2001 </w:t>
            </w:r>
          </w:p>
          <w:p w:rsidR="00E4494F" w:rsidRPr="00353A95" w:rsidRDefault="00E4494F" w:rsidP="001957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A95">
              <w:rPr>
                <w:rFonts w:ascii="Times New Roman" w:hAnsi="Times New Roman"/>
                <w:sz w:val="28"/>
                <w:szCs w:val="28"/>
              </w:rPr>
              <w:t>5.Подласый И.П. Педагогика: Новый курс: Учеб</w:t>
            </w:r>
            <w:proofErr w:type="gramStart"/>
            <w:r w:rsidRPr="00353A9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53A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53A9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353A95">
              <w:rPr>
                <w:rFonts w:ascii="Times New Roman" w:hAnsi="Times New Roman"/>
                <w:sz w:val="28"/>
                <w:szCs w:val="28"/>
              </w:rPr>
              <w:t xml:space="preserve">ля студ. </w:t>
            </w:r>
            <w:proofErr w:type="spellStart"/>
            <w:r w:rsidRPr="00353A95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353A95">
              <w:rPr>
                <w:rFonts w:ascii="Times New Roman" w:hAnsi="Times New Roman"/>
                <w:sz w:val="28"/>
                <w:szCs w:val="28"/>
              </w:rPr>
              <w:t xml:space="preserve">. учеб. заведений: В 2 кн. – М.: </w:t>
            </w:r>
            <w:proofErr w:type="spellStart"/>
            <w:r w:rsidRPr="00353A95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353A95">
              <w:rPr>
                <w:rFonts w:ascii="Times New Roman" w:hAnsi="Times New Roman"/>
                <w:sz w:val="28"/>
                <w:szCs w:val="28"/>
              </w:rPr>
              <w:t>. изд. центр ВЛАДОС, 2001</w:t>
            </w:r>
          </w:p>
          <w:p w:rsidR="00E4494F" w:rsidRPr="008C3170" w:rsidRDefault="00E4494F" w:rsidP="00195757">
            <w:pPr>
              <w:pStyle w:val="a5"/>
              <w:tabs>
                <w:tab w:val="left" w:pos="284"/>
              </w:tabs>
              <w:contextualSpacing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5. </w:t>
            </w:r>
            <w:proofErr w:type="spellStart"/>
            <w:r w:rsidRPr="008C3170">
              <w:rPr>
                <w:szCs w:val="28"/>
              </w:rPr>
              <w:t>Гаврикова</w:t>
            </w:r>
            <w:proofErr w:type="spellEnd"/>
            <w:r w:rsidRPr="008C3170">
              <w:rPr>
                <w:szCs w:val="28"/>
              </w:rPr>
              <w:t xml:space="preserve"> М.Ю. Коррекционно-развивающие занятия. Развитие речи (1-4 класс). Учебно-методическое пособие / 2-е изд., доп. – М.: Глобус, 2011.</w:t>
            </w:r>
          </w:p>
          <w:p w:rsidR="00E4494F" w:rsidRPr="0044550B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учебной программы  специальных (коррекционных) образовательных учреждений  VIII вида.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Подготовительный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, 1-4 классы/ под редакцией В.В.Воронковой. – М.: Просвещение, 2010г</w:t>
            </w:r>
          </w:p>
        </w:tc>
      </w:tr>
    </w:tbl>
    <w:p w:rsidR="006830AD" w:rsidRPr="00B11FA6" w:rsidRDefault="006830AD" w:rsidP="006830AD">
      <w:pPr>
        <w:rPr>
          <w:rFonts w:ascii="Times New Roman" w:hAnsi="Times New Roman"/>
          <w:b/>
          <w:sz w:val="28"/>
          <w:szCs w:val="28"/>
        </w:rPr>
      </w:pPr>
    </w:p>
    <w:p w:rsidR="00E4494F" w:rsidRDefault="00E4494F" w:rsidP="006830A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4494F" w:rsidRDefault="00E4494F" w:rsidP="006830A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4494F" w:rsidRDefault="00E4494F" w:rsidP="006830A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830AD" w:rsidRPr="00B11FA6" w:rsidRDefault="006830AD" w:rsidP="006830A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11FA6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6830AD" w:rsidRPr="00B11FA6" w:rsidRDefault="006830AD" w:rsidP="006830AD">
      <w:pPr>
        <w:ind w:firstLine="720"/>
        <w:jc w:val="right"/>
        <w:rPr>
          <w:rFonts w:ascii="Times New Roman" w:hAnsi="Times New Roman"/>
          <w:sz w:val="28"/>
          <w:szCs w:val="28"/>
        </w:rPr>
      </w:pPr>
      <w:r w:rsidRPr="00B11FA6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1418"/>
        <w:gridCol w:w="1984"/>
      </w:tblGrid>
      <w:tr w:rsidR="006830AD" w:rsidRPr="00305064" w:rsidTr="006830AD">
        <w:trPr>
          <w:trHeight w:val="602"/>
          <w:tblHeader/>
        </w:trPr>
        <w:tc>
          <w:tcPr>
            <w:tcW w:w="5812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B11FA6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имечания</w:t>
            </w:r>
          </w:p>
        </w:tc>
      </w:tr>
      <w:tr w:rsidR="006830AD" w:rsidRPr="00305064" w:rsidTr="006830AD">
        <w:trPr>
          <w:trHeight w:val="350"/>
        </w:trPr>
        <w:tc>
          <w:tcPr>
            <w:tcW w:w="9214" w:type="dxa"/>
            <w:gridSpan w:val="3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Печатные </w:t>
            </w: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3050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особия</w:t>
            </w:r>
          </w:p>
        </w:tc>
      </w:tr>
      <w:tr w:rsidR="006830AD" w:rsidRPr="00305064" w:rsidTr="006830AD">
        <w:trPr>
          <w:trHeight w:val="543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Комплекты для обучения грамоте (наборное полотно, набор букв, образцы письменных букв).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206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Касса букв и сочетаний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</w:t>
            </w:r>
          </w:p>
        </w:tc>
        <w:tc>
          <w:tcPr>
            <w:tcW w:w="1984" w:type="dxa"/>
            <w:vMerge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282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Таблицы к основным разделам </w:t>
            </w:r>
            <w:proofErr w:type="gramStart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грамматического</w:t>
            </w:r>
            <w:proofErr w:type="gramEnd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материла, содержащегося в программе по русскому языку.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vMerge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71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Наборы сюжетных (предметных) картинок в соответствии с тематикой, определённой в программе по русскому языку (в том числе и в цифровой форме).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vMerge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62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Ф/Д</w:t>
            </w:r>
          </w:p>
        </w:tc>
        <w:tc>
          <w:tcPr>
            <w:tcW w:w="1984" w:type="dxa"/>
            <w:vMerge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467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  (в том числе и в цифровой форме)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</w:p>
        </w:tc>
        <w:tc>
          <w:tcPr>
            <w:tcW w:w="1984" w:type="dxa"/>
            <w:vMerge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1"/>
        </w:trPr>
        <w:tc>
          <w:tcPr>
            <w:tcW w:w="9214" w:type="dxa"/>
            <w:gridSpan w:val="3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6830AD" w:rsidRPr="00305064" w:rsidTr="006830AD">
        <w:trPr>
          <w:trHeight w:val="428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постеров</w:t>
            </w:r>
            <w:proofErr w:type="spellEnd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картинок.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33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Настенная доска с набором приспособлений для крепления картинок. Телевизор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F25CFC" w:rsidTr="006830AD">
        <w:trPr>
          <w:trHeight w:val="341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sz w:val="28"/>
                <w:szCs w:val="28"/>
              </w:rPr>
              <w:t>Телевизор (по возможности)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305064">
                <w:rPr>
                  <w:rFonts w:ascii="Times New Roman" w:hAnsi="Times New Roman"/>
                  <w:color w:val="000000"/>
                  <w:sz w:val="28"/>
                  <w:szCs w:val="28"/>
                </w:rPr>
                <w:t>72 см</w:t>
              </w:r>
            </w:smartTag>
          </w:p>
        </w:tc>
      </w:tr>
      <w:tr w:rsidR="006830AD" w:rsidRPr="00305064" w:rsidTr="006830AD">
        <w:trPr>
          <w:trHeight w:val="350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Видеомагнитофон/видеоплейер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3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Аудиоцентр</w:t>
            </w:r>
            <w:proofErr w:type="spellEnd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/магнитофон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53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Диапроектор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51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проектор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F25CFC" w:rsidTr="006830AD">
        <w:trPr>
          <w:trHeight w:val="347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Экспозиционный экран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Размер не менее 150X150 см</w:t>
            </w: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Компьютер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Сканер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Принтер лазерный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Принтер струйный цветной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Фотокамера цифровая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Видеокамера цифровая со штативом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9214" w:type="dxa"/>
            <w:gridSpan w:val="3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050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Экранно</w:t>
            </w:r>
            <w:proofErr w:type="spellEnd"/>
            <w:r w:rsidRPr="003050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- звуковые пособия</w:t>
            </w: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Аудиозаписи в соответствии с программой обучения.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Видеофильмы,  соответствующие тематике программы по русскому языку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Слайды (диапозитивы), соответствующие тематике программ по русскому языку (по возможности).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(цифровые) образовательные ресурсы, соответствующие  тематике примерной программы по русскому языку.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85"/>
        </w:trPr>
        <w:tc>
          <w:tcPr>
            <w:tcW w:w="9214" w:type="dxa"/>
            <w:gridSpan w:val="3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Игры и игрушки</w:t>
            </w: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Наборы ролевых игр, игрушек и конструкторов (по темам: дом, зоопарк, ферма, транспорт, магазин и др.).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050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Настольные развивающие игры (типа «Эрудит») и </w:t>
            </w:r>
            <w:proofErr w:type="spellStart"/>
            <w:proofErr w:type="gramStart"/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9214" w:type="dxa"/>
            <w:gridSpan w:val="3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Оборудование класса</w:t>
            </w: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Ученические столы одно- и двухместные с комплектом стульев.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Стол учительский с тумбой.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Шкафы для хранения учебников, дидактических материалов, пособий и пр.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Настенные доски для вывешивания иллюстративного материала.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0AD" w:rsidRPr="00305064" w:rsidTr="006830AD">
        <w:trPr>
          <w:trHeight w:val="344"/>
        </w:trPr>
        <w:tc>
          <w:tcPr>
            <w:tcW w:w="5812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color w:val="000000"/>
                <w:sz w:val="28"/>
                <w:szCs w:val="28"/>
              </w:rPr>
              <w:t>Подставки для книг, держатели для схем и таблиц и т. п.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</w:p>
        </w:tc>
        <w:tc>
          <w:tcPr>
            <w:tcW w:w="1984" w:type="dxa"/>
            <w:shd w:val="clear" w:color="auto" w:fill="FFFFFF"/>
          </w:tcPr>
          <w:p w:rsidR="006830AD" w:rsidRPr="00305064" w:rsidRDefault="006830AD" w:rsidP="006830A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30AD" w:rsidRPr="00305064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Pr="00305064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5064">
        <w:rPr>
          <w:rFonts w:ascii="Times New Roman" w:hAnsi="Times New Roman"/>
          <w:b/>
          <w:sz w:val="28"/>
          <w:szCs w:val="28"/>
        </w:rPr>
        <w:t>Информационно – коммуникационные средства</w:t>
      </w:r>
    </w:p>
    <w:p w:rsidR="006830AD" w:rsidRPr="00305064" w:rsidRDefault="006830AD" w:rsidP="006830A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05064">
        <w:rPr>
          <w:rFonts w:ascii="Times New Roman" w:hAnsi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8"/>
        <w:gridCol w:w="2284"/>
        <w:gridCol w:w="5449"/>
      </w:tblGrid>
      <w:tr w:rsidR="006830AD" w:rsidRPr="00305064" w:rsidTr="006830AD">
        <w:tc>
          <w:tcPr>
            <w:tcW w:w="2235" w:type="dxa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sz w:val="28"/>
                <w:szCs w:val="28"/>
              </w:rPr>
              <w:t xml:space="preserve">Видеофильмы </w:t>
            </w:r>
          </w:p>
        </w:tc>
        <w:tc>
          <w:tcPr>
            <w:tcW w:w="3118" w:type="dxa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4111" w:type="dxa"/>
          </w:tcPr>
          <w:p w:rsidR="006830AD" w:rsidRPr="00305064" w:rsidRDefault="006830AD" w:rsidP="006830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sz w:val="28"/>
                <w:szCs w:val="28"/>
              </w:rPr>
              <w:t>Ресурсы Интернета</w:t>
            </w:r>
          </w:p>
        </w:tc>
      </w:tr>
      <w:tr w:rsidR="006830AD" w:rsidRPr="00293270" w:rsidTr="006830AD">
        <w:tc>
          <w:tcPr>
            <w:tcW w:w="2235" w:type="dxa"/>
          </w:tcPr>
          <w:p w:rsidR="006830AD" w:rsidRPr="00305064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830AD" w:rsidRPr="00305064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Электронное учебное издание </w:t>
            </w:r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«Начальная школа, 1-4 </w:t>
            </w:r>
            <w:proofErr w:type="spellStart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.»;</w:t>
            </w:r>
          </w:p>
          <w:p w:rsidR="006830AD" w:rsidRPr="00305064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830AD" w:rsidRPr="00305064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Интегрированный УМК </w:t>
            </w:r>
            <w:proofErr w:type="spellStart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нач</w:t>
            </w:r>
            <w:proofErr w:type="spellEnd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шк</w:t>
            </w:r>
            <w:proofErr w:type="spellEnd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1-4 </w:t>
            </w:r>
            <w:proofErr w:type="spellStart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Кирилл и </w:t>
            </w:r>
            <w:proofErr w:type="spellStart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Мефодий</w:t>
            </w:r>
            <w:proofErr w:type="spellEnd"/>
            <w:r w:rsidRPr="0030506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 Русский язык</w:t>
            </w:r>
          </w:p>
        </w:tc>
        <w:tc>
          <w:tcPr>
            <w:tcW w:w="4111" w:type="dxa"/>
          </w:tcPr>
          <w:p w:rsidR="006830AD" w:rsidRPr="00F87EA2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Электронные библиотеки (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www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gnpbu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ru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.);</w:t>
            </w:r>
          </w:p>
          <w:p w:rsidR="006830AD" w:rsidRPr="00F87EA2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0AD" w:rsidRPr="00F87EA2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Русская виртуальная библиотека. (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www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rvb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ru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.);</w:t>
            </w:r>
          </w:p>
          <w:p w:rsidR="006830AD" w:rsidRPr="00F87EA2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830AD" w:rsidRPr="00F87EA2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«Общий текст» (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www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text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net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ru</w:t>
            </w:r>
            <w:proofErr w:type="spellEnd"/>
            <w:r w:rsidRPr="00F87E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.)</w:t>
            </w:r>
          </w:p>
          <w:p w:rsidR="006830AD" w:rsidRPr="00F87EA2" w:rsidRDefault="006830AD" w:rsidP="006830A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87EA2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http://www.it-n.ru/communities.aspx?cat_no=5025&amp;tmpl=com</w:t>
              </w:r>
            </w:hyperlink>
            <w:r w:rsidRPr="00F87EA2">
              <w:rPr>
                <w:rFonts w:ascii="Times New Roman" w:hAnsi="Times New Roman" w:cs="Times New Roman"/>
                <w:sz w:val="28"/>
                <w:szCs w:val="28"/>
              </w:rPr>
              <w:t xml:space="preserve">  Сеть творческих учителей</w:t>
            </w:r>
          </w:p>
          <w:p w:rsidR="006830AD" w:rsidRPr="00F87EA2" w:rsidRDefault="006830AD" w:rsidP="006830AD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F87EA2">
                <w:rPr>
                  <w:rStyle w:val="aa"/>
                  <w:rFonts w:ascii="Times New Roman" w:hAnsi="Times New Roman"/>
                  <w:sz w:val="28"/>
                  <w:szCs w:val="28"/>
                </w:rPr>
                <w:t>http://viki.rdf.ru/cat/prazdniki/</w:t>
              </w:r>
            </w:hyperlink>
            <w:r w:rsidRPr="00F87EA2">
              <w:rPr>
                <w:rFonts w:ascii="Times New Roman" w:hAnsi="Times New Roman"/>
                <w:sz w:val="28"/>
                <w:szCs w:val="28"/>
              </w:rPr>
              <w:t xml:space="preserve"> Детские электронные презентации</w:t>
            </w:r>
          </w:p>
          <w:p w:rsidR="006830AD" w:rsidRPr="00F87EA2" w:rsidRDefault="006830AD" w:rsidP="006830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7EA2">
              <w:rPr>
                <w:rFonts w:ascii="Times New Roman" w:hAnsi="Times New Roman" w:cs="Times New Roman"/>
                <w:sz w:val="28"/>
                <w:szCs w:val="28"/>
              </w:rPr>
              <w:t xml:space="preserve">http://dic.academic.ru  - Словари и энциклопедии </w:t>
            </w:r>
            <w:proofErr w:type="spellStart"/>
            <w:r w:rsidRPr="00F87EA2">
              <w:rPr>
                <w:rFonts w:ascii="Times New Roman" w:hAnsi="Times New Roman" w:cs="Times New Roman"/>
                <w:sz w:val="28"/>
                <w:szCs w:val="28"/>
              </w:rPr>
              <w:t>on-line</w:t>
            </w:r>
            <w:proofErr w:type="spellEnd"/>
            <w:r w:rsidRPr="00F87E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30AD" w:rsidRPr="00F87EA2" w:rsidRDefault="006830AD" w:rsidP="006830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7EA2">
              <w:rPr>
                <w:rFonts w:ascii="Times New Roman" w:hAnsi="Times New Roman" w:cs="Times New Roman"/>
                <w:sz w:val="28"/>
                <w:szCs w:val="28"/>
              </w:rPr>
              <w:t>http://ditionary.fio.ru - Педагогический энциклопедический словарь.</w:t>
            </w:r>
          </w:p>
          <w:p w:rsidR="006830AD" w:rsidRPr="00F87EA2" w:rsidRDefault="006830AD" w:rsidP="006830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7EA2">
              <w:rPr>
                <w:rFonts w:ascii="Times New Roman" w:hAnsi="Times New Roman" w:cs="Times New Roman"/>
                <w:sz w:val="28"/>
                <w:szCs w:val="28"/>
              </w:rPr>
              <w:t xml:space="preserve">http://www.km.ru - Портал компании «Кирилл и </w:t>
            </w:r>
            <w:proofErr w:type="spellStart"/>
            <w:r w:rsidRPr="00F87EA2">
              <w:rPr>
                <w:rFonts w:ascii="Times New Roman" w:hAnsi="Times New Roman" w:cs="Times New Roman"/>
                <w:sz w:val="28"/>
                <w:szCs w:val="28"/>
              </w:rPr>
              <w:t>Мефодий</w:t>
            </w:r>
            <w:proofErr w:type="spellEnd"/>
            <w:r w:rsidRPr="00F87E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30AD" w:rsidRPr="00F87EA2" w:rsidRDefault="006830AD" w:rsidP="006830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7EA2">
              <w:rPr>
                <w:rFonts w:ascii="Times New Roman" w:hAnsi="Times New Roman" w:cs="Times New Roman"/>
                <w:sz w:val="28"/>
                <w:szCs w:val="28"/>
              </w:rPr>
              <w:t>http://www.ug.ru - Сайт «Учительской газеты».</w:t>
            </w:r>
          </w:p>
          <w:p w:rsidR="006830AD" w:rsidRPr="00F87EA2" w:rsidRDefault="006830AD" w:rsidP="006830A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7EA2">
              <w:rPr>
                <w:rFonts w:ascii="Times New Roman" w:hAnsi="Times New Roman" w:cs="Times New Roman"/>
                <w:sz w:val="28"/>
                <w:szCs w:val="28"/>
              </w:rPr>
              <w:t>http://www.solnyshko.ee - Детский портал «Солнышко».</w:t>
            </w:r>
          </w:p>
          <w:p w:rsidR="006830AD" w:rsidRPr="00F87EA2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0AD" w:rsidRPr="00F87EA2" w:rsidRDefault="006830AD" w:rsidP="006830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Pr="00353A95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Pr="00293270" w:rsidRDefault="006830AD" w:rsidP="006830A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Pr="00353A95" w:rsidRDefault="006830AD" w:rsidP="006830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30AD" w:rsidRPr="00E13986" w:rsidRDefault="006830AD" w:rsidP="006830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47">
        <w:rPr>
          <w:rFonts w:ascii="Times New Roman" w:hAnsi="Times New Roman" w:cs="Times New Roman"/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E4494F" w:rsidRPr="00BC0347" w:rsidRDefault="00E4494F" w:rsidP="00E44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(Технология)</w:t>
      </w:r>
    </w:p>
    <w:p w:rsidR="00E4494F" w:rsidRPr="00BC0347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94F" w:rsidRPr="00BC0347" w:rsidRDefault="00E4494F" w:rsidP="00E44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347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включает в себя дидактическое и методическое обеспечение образовательной программы, описание печатных пособий, технических средств обучения, экранно-звуковых пособий, игр и игрушек, оборудования класса, а также перечень информационно-коммуникативных средств обучения. Эти материалы представлены в таблицах 2-4.</w:t>
      </w:r>
    </w:p>
    <w:p w:rsidR="00E4494F" w:rsidRPr="00BC0347" w:rsidRDefault="00E4494F" w:rsidP="00E449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94F" w:rsidRPr="00BC0347" w:rsidRDefault="00E4494F" w:rsidP="00E44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47">
        <w:rPr>
          <w:rFonts w:ascii="Times New Roman" w:hAnsi="Times New Roman" w:cs="Times New Roman"/>
          <w:b/>
          <w:sz w:val="28"/>
          <w:szCs w:val="28"/>
        </w:rPr>
        <w:t>Дидактическое и методическое обеспечение</w:t>
      </w:r>
    </w:p>
    <w:p w:rsidR="00E4494F" w:rsidRPr="00BC0347" w:rsidRDefault="00E4494F" w:rsidP="00E4494F">
      <w:pPr>
        <w:spacing w:after="0" w:line="240" w:lineRule="auto"/>
        <w:ind w:left="3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347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4961"/>
      </w:tblGrid>
      <w:tr w:rsidR="00E4494F" w:rsidRPr="00BC0347" w:rsidTr="00195757">
        <w:trPr>
          <w:trHeight w:val="752"/>
        </w:trPr>
        <w:tc>
          <w:tcPr>
            <w:tcW w:w="4786" w:type="dxa"/>
          </w:tcPr>
          <w:p w:rsidR="00E4494F" w:rsidRPr="00BC0347" w:rsidRDefault="00E4494F" w:rsidP="00195757">
            <w:pPr>
              <w:pStyle w:val="a7"/>
              <w:contextualSpacing/>
              <w:jc w:val="both"/>
              <w:rPr>
                <w:b/>
                <w:szCs w:val="28"/>
              </w:rPr>
            </w:pPr>
          </w:p>
          <w:p w:rsidR="00E4494F" w:rsidRPr="00BC0347" w:rsidRDefault="00E4494F" w:rsidP="00195757">
            <w:pPr>
              <w:pStyle w:val="a7"/>
              <w:contextualSpacing/>
              <w:jc w:val="both"/>
              <w:rPr>
                <w:b/>
                <w:szCs w:val="28"/>
              </w:rPr>
            </w:pPr>
            <w:r w:rsidRPr="00BC0347">
              <w:rPr>
                <w:b/>
                <w:szCs w:val="28"/>
              </w:rPr>
              <w:t>Дидактическое обеспечение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4494F" w:rsidRPr="00BC0347" w:rsidRDefault="00E4494F" w:rsidP="00195757">
            <w:pPr>
              <w:pStyle w:val="a7"/>
              <w:contextualSpacing/>
              <w:jc w:val="both"/>
              <w:rPr>
                <w:b/>
                <w:szCs w:val="28"/>
              </w:rPr>
            </w:pPr>
            <w:r w:rsidRPr="00BC0347">
              <w:rPr>
                <w:b/>
                <w:szCs w:val="28"/>
              </w:rPr>
              <w:t>Методическое обеспечение</w:t>
            </w:r>
          </w:p>
        </w:tc>
      </w:tr>
      <w:tr w:rsidR="00E4494F" w:rsidRPr="00BC0347" w:rsidTr="00195757">
        <w:trPr>
          <w:trHeight w:val="1034"/>
        </w:trPr>
        <w:tc>
          <w:tcPr>
            <w:tcW w:w="4786" w:type="dxa"/>
          </w:tcPr>
          <w:p w:rsidR="00E4494F" w:rsidRPr="00BC0347" w:rsidRDefault="00E4494F" w:rsidP="00195757">
            <w:pPr>
              <w:shd w:val="clear" w:color="auto" w:fill="FFFFFF"/>
              <w:spacing w:after="0" w:line="240" w:lineRule="auto"/>
              <w:ind w:left="10" w:right="1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E4494F" w:rsidRPr="00BC0347" w:rsidRDefault="00E4494F" w:rsidP="00195757">
            <w:pPr>
              <w:shd w:val="clear" w:color="auto" w:fill="FFFFFF"/>
              <w:spacing w:after="0" w:line="240" w:lineRule="auto"/>
              <w:ind w:lef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РФ «Об образовании»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общее образование. Федеральный компонент государственного стандарта общего образования.</w:t>
            </w:r>
          </w:p>
          <w:p w:rsidR="00E4494F" w:rsidRPr="00BC0347" w:rsidRDefault="00E4494F" w:rsidP="001957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Начальная школа. Примерные программы на основе Федерального компонента государственного стандарта начального общего образования/ Министерство образования и науки Российской Федерации. – М., 2005. – 74с.</w:t>
            </w:r>
          </w:p>
          <w:p w:rsidR="00E4494F" w:rsidRPr="00BC0347" w:rsidRDefault="00E4494F" w:rsidP="0019575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347">
              <w:rPr>
                <w:rFonts w:ascii="Times New Roman" w:hAnsi="Times New Roman"/>
                <w:sz w:val="28"/>
                <w:szCs w:val="28"/>
              </w:rPr>
              <w:t xml:space="preserve">Учебной программы  специальных (коррекционных) образовательных учреждений  </w:t>
            </w:r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BC0347">
              <w:rPr>
                <w:rFonts w:ascii="Times New Roman" w:hAnsi="Times New Roman"/>
                <w:sz w:val="28"/>
                <w:szCs w:val="28"/>
              </w:rPr>
              <w:t xml:space="preserve"> вида.  </w:t>
            </w:r>
            <w:proofErr w:type="gramStart"/>
            <w:r w:rsidRPr="00BC0347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  <w:proofErr w:type="gramEnd"/>
            <w:r w:rsidRPr="00BC0347">
              <w:rPr>
                <w:rFonts w:ascii="Times New Roman" w:hAnsi="Times New Roman"/>
                <w:sz w:val="28"/>
                <w:szCs w:val="28"/>
              </w:rPr>
              <w:t>, 1-4 классы/ под редакцией В.В.Воронковой. – М.: Просвещение, 2010г.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Pr="00BC0347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94F" w:rsidRPr="00BC0347" w:rsidRDefault="00E4494F" w:rsidP="00E4494F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47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E4494F" w:rsidRPr="00BC0347" w:rsidRDefault="00E4494F" w:rsidP="00E4494F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347">
        <w:rPr>
          <w:rFonts w:ascii="Times New Roman" w:hAnsi="Times New Roman" w:cs="Times New Roman"/>
          <w:sz w:val="28"/>
          <w:szCs w:val="28"/>
        </w:rPr>
        <w:t>Таблица 3</w:t>
      </w:r>
    </w:p>
    <w:p w:rsidR="00E4494F" w:rsidRPr="00BC0347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063"/>
        <w:gridCol w:w="2693"/>
      </w:tblGrid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6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 в соответствии с основными разделами програм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мы обучения. 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Комплекты тематических таблиц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ткани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Технология. Обработка бумаги и картона-1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Технология. Обработка бумаги и картона-2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Технология. Организация рабочего места 6т (для работы с разными материалами).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Демонстрационный и раздаточный материал. 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 Коллекции "Бумага и картон", "Лен", "Хлопок",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"Шерсть"</w:t>
            </w:r>
          </w:p>
          <w:p w:rsidR="00E4494F" w:rsidRPr="00BC0347" w:rsidRDefault="00E4494F" w:rsidP="00195757">
            <w:pPr>
              <w:pStyle w:val="ab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C0347">
              <w:rPr>
                <w:b/>
                <w:sz w:val="28"/>
                <w:szCs w:val="28"/>
              </w:rPr>
              <w:t>Раздаточные материалы</w:t>
            </w:r>
            <w:r w:rsidRPr="00BC0347">
              <w:rPr>
                <w:sz w:val="28"/>
                <w:szCs w:val="28"/>
              </w:rPr>
              <w:t xml:space="preserve"> (справочные)  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Информационно-коммуникативные средства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CD “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Развивашка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Делаем игрушки с дизайнером 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Поделкиным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. Выпуск 2, Карнавальные костюмы мистера Маски.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CD «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Смешарики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» Подарок для мамы. Выпуск 8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CD «Мышка 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Мия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.  Юный дизайнер».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Экранно-звуковые пособия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Видеофильмы 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DVD «Маски, шляпы, карнавальные костюмы своими руками», «Театр кукол своими руками», «Оригами».</w:t>
            </w:r>
          </w:p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Слайды (диапозитивы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по основным темам курса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Слайд – комплект с методическим пособием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«Плодовые культуры и цветы сада» - 20 сл.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«Огород и поле» - 20сл.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рабочего места учителя.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Классная доска с набором приспособлений для 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крепления  таблиц. 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Магнитная доска. 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Персональный компьютер с принтером. 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Ксерокс. 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Фотокамера цифровая.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Видеокамера цифровая со штативом.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Аудио/видеомагнитофон. 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CD/DVD-проигрыватели.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Телевизор.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С диагональю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 w:rsidRPr="00BC0347">
                <w:rPr>
                  <w:rFonts w:ascii="Times New Roman" w:hAnsi="Times New Roman" w:cs="Times New Roman"/>
                  <w:sz w:val="28"/>
                  <w:szCs w:val="28"/>
                </w:rPr>
                <w:t>72 см</w:t>
              </w:r>
            </w:smartTag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для демонстрации слайдов.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Мультимедийный</w:t>
            </w:r>
            <w:proofErr w:type="spellEnd"/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проектор.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Экспозиционный экран</w:t>
            </w: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Размер не менее 150 </w:t>
            </w:r>
            <w:proofErr w:type="spellStart"/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BC0347">
                <w:rPr>
                  <w:rFonts w:ascii="Times New Roman" w:hAnsi="Times New Roman" w:cs="Times New Roman"/>
                  <w:sz w:val="28"/>
                  <w:szCs w:val="28"/>
                </w:rPr>
                <w:t>150 см</w:t>
              </w:r>
            </w:smartTag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Набор инструментов для работы с различными материалами в соответствии с программой обучения.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Объемные модели геометрических фигур.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Наборы цветной бумаги, </w:t>
            </w:r>
            <w:proofErr w:type="gram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картона</w:t>
            </w:r>
            <w:proofErr w:type="gram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 гофрированного; кальки, картографической, миллиметровой, бархатной, 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крепированной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, крафт-бумаги и др. видов бумаги.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Заготовки природного материала.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класса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94F" w:rsidRPr="00BC0347" w:rsidTr="00195757">
        <w:tc>
          <w:tcPr>
            <w:tcW w:w="566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3" w:type="dxa"/>
          </w:tcPr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Ученические столы одно- и двухместные с комплектом стульев. </w:t>
            </w:r>
          </w:p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учительский с тумбой. </w:t>
            </w:r>
          </w:p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Шкафы для хранения учебников, дидактических материа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лов, пособий, учебного оборудования  и пр. </w:t>
            </w:r>
          </w:p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Демонстрационная подставка (для образцов, изготавливаемых изделий).</w:t>
            </w:r>
          </w:p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Настенные доски для вывешивания иллюстративного мате</w:t>
            </w: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риала. </w:t>
            </w:r>
          </w:p>
          <w:p w:rsidR="00E4494F" w:rsidRPr="00BC0347" w:rsidRDefault="00E4494F" w:rsidP="001957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Рамки или паспарту для экспонирования детских работ (фронтальных композиций) на выставках. 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Подставки или витрины для экспонирования объемно-пространственных композиций на выставках.</w:t>
            </w:r>
          </w:p>
        </w:tc>
        <w:tc>
          <w:tcPr>
            <w:tcW w:w="2693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94F" w:rsidRDefault="00E4494F" w:rsidP="00E44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494F" w:rsidRDefault="00E4494F" w:rsidP="00E44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4F" w:rsidRPr="00BC0347" w:rsidRDefault="00E4494F" w:rsidP="00E449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34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 – коммуникативные средства</w:t>
      </w:r>
    </w:p>
    <w:p w:rsidR="00E4494F" w:rsidRPr="00BC0347" w:rsidRDefault="00E4494F" w:rsidP="00E4494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C0347"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5809"/>
      </w:tblGrid>
      <w:tr w:rsidR="00E4494F" w:rsidRPr="00BC0347" w:rsidTr="00195757">
        <w:tc>
          <w:tcPr>
            <w:tcW w:w="2802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5809" w:type="dxa"/>
          </w:tcPr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Ресурсы Интернета</w:t>
            </w:r>
          </w:p>
        </w:tc>
      </w:tr>
      <w:tr w:rsidR="00E4494F" w:rsidRPr="00BC0347" w:rsidTr="00195757">
        <w:tc>
          <w:tcPr>
            <w:tcW w:w="2802" w:type="dxa"/>
          </w:tcPr>
          <w:p w:rsidR="00E4494F" w:rsidRPr="00BC0347" w:rsidRDefault="00E4494F" w:rsidP="0019575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347">
              <w:rPr>
                <w:rFonts w:ascii="Times New Roman" w:hAnsi="Times New Roman"/>
                <w:sz w:val="28"/>
                <w:szCs w:val="28"/>
              </w:rPr>
              <w:t>«Новая начальная школа» 1-4кл. технология</w:t>
            </w:r>
          </w:p>
          <w:p w:rsidR="00E4494F" w:rsidRPr="00BC0347" w:rsidRDefault="00E4494F" w:rsidP="0019575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Электронное учебное издание «Начальная школа, 1-4 </w:t>
            </w:r>
            <w:proofErr w:type="spellStart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.»;</w:t>
            </w:r>
          </w:p>
          <w:p w:rsidR="00E4494F" w:rsidRPr="00BC0347" w:rsidRDefault="00E4494F" w:rsidP="0019575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494F" w:rsidRPr="00BC0347" w:rsidRDefault="00E4494F" w:rsidP="0019575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9" w:type="dxa"/>
          </w:tcPr>
          <w:p w:rsidR="00E4494F" w:rsidRPr="00BC0347" w:rsidRDefault="00E4494F" w:rsidP="0019575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347">
              <w:rPr>
                <w:rFonts w:ascii="Times New Roman" w:hAnsi="Times New Roman"/>
                <w:iCs/>
                <w:sz w:val="28"/>
                <w:szCs w:val="28"/>
              </w:rPr>
              <w:t xml:space="preserve">Детский портал «Солнышко» </w:t>
            </w:r>
            <w:r w:rsidRPr="00BC0347">
              <w:rPr>
                <w:rFonts w:ascii="Times New Roman" w:hAnsi="Times New Roman"/>
                <w:sz w:val="28"/>
                <w:szCs w:val="28"/>
              </w:rPr>
              <w:t>(</w:t>
            </w:r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BC0347">
              <w:rPr>
                <w:rFonts w:ascii="Times New Roman" w:hAnsi="Times New Roman"/>
                <w:sz w:val="28"/>
                <w:szCs w:val="28"/>
              </w:rPr>
              <w:t>:</w:t>
            </w:r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BC03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solneet</w:t>
            </w:r>
            <w:proofErr w:type="spellEnd"/>
            <w:r w:rsidRPr="00BC034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C0347">
              <w:rPr>
                <w:rFonts w:ascii="Times New Roman" w:hAnsi="Times New Roman"/>
                <w:sz w:val="28"/>
                <w:szCs w:val="28"/>
                <w:lang w:val="en-US"/>
              </w:rPr>
              <w:t>ee</w:t>
            </w:r>
            <w:proofErr w:type="spellEnd"/>
            <w:r w:rsidRPr="00BC034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Путь оригами. </w:t>
            </w:r>
            <w:r w:rsidRPr="00BC0347">
              <w:rPr>
                <w:rStyle w:val="esummarylist1"/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и азбука оригами. Базовые формы, с которых начинается большинство фигурок. </w:t>
            </w:r>
            <w:proofErr w:type="spellStart"/>
            <w:r w:rsidRPr="00BC0347">
              <w:rPr>
                <w:rStyle w:val="esummarylist1"/>
                <w:rFonts w:ascii="Times New Roman" w:hAnsi="Times New Roman" w:cs="Times New Roman"/>
                <w:bCs/>
                <w:sz w:val="28"/>
                <w:szCs w:val="28"/>
              </w:rPr>
              <w:t>Фотогалерея</w:t>
            </w:r>
            <w:proofErr w:type="spellEnd"/>
            <w:r w:rsidRPr="00BC0347">
              <w:rPr>
                <w:rStyle w:val="esummarylist1"/>
                <w:rFonts w:ascii="Times New Roman" w:hAnsi="Times New Roman" w:cs="Times New Roman"/>
                <w:bCs/>
                <w:sz w:val="28"/>
                <w:szCs w:val="28"/>
              </w:rPr>
              <w:t>. (</w:t>
            </w:r>
            <w:r w:rsidRPr="00BC0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http://www.origami-do.ru/index.htm</w:t>
            </w: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Умелые ручки: детское творчество. </w:t>
            </w:r>
            <w:r w:rsidRPr="00BC0347">
              <w:rPr>
                <w:rStyle w:val="esummarylist1"/>
                <w:rFonts w:ascii="Times New Roman" w:hAnsi="Times New Roman" w:cs="Times New Roman"/>
                <w:bCs/>
                <w:sz w:val="28"/>
                <w:szCs w:val="28"/>
              </w:rPr>
              <w:t>Аппликации, поделки из пластилина, флористика. Методические рекомендации и фото. (</w:t>
            </w:r>
            <w:r w:rsidRPr="00BC034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http://tatianag2002.narod.ru/art.html</w:t>
            </w:r>
            <w:r w:rsidRPr="00BC034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E4494F" w:rsidRPr="00BC0347" w:rsidRDefault="00E4494F" w:rsidP="00195757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C0347">
              <w:rPr>
                <w:rFonts w:ascii="Times New Roman" w:hAnsi="Times New Roman"/>
                <w:bCs/>
                <w:sz w:val="28"/>
                <w:szCs w:val="28"/>
              </w:rPr>
              <w:t xml:space="preserve">Волшебный пластилин. </w:t>
            </w:r>
            <w:r w:rsidRPr="00BC0347">
              <w:rPr>
                <w:rStyle w:val="esummarylist1"/>
                <w:rFonts w:ascii="Times New Roman" w:hAnsi="Times New Roman"/>
                <w:bCs/>
                <w:sz w:val="28"/>
                <w:szCs w:val="28"/>
              </w:rPr>
              <w:t>Подборка советов по работе с пластилином: методические рекомендации, условия работы, обустройство рабочего места. (</w:t>
            </w:r>
            <w:hyperlink r:id="rId8" w:history="1">
              <w:r w:rsidRPr="00BC0347">
                <w:rPr>
                  <w:rStyle w:val="aa"/>
                  <w:rFonts w:ascii="Times New Roman" w:hAnsi="Times New Roman"/>
                  <w:bCs/>
                  <w:iCs/>
                  <w:sz w:val="28"/>
                  <w:szCs w:val="28"/>
                </w:rPr>
                <w:t>http://www.novgorod.fio.ru/projects/Project1087/index.htm</w:t>
              </w:r>
            </w:hyperlink>
            <w:r w:rsidRPr="00BC034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E4494F" w:rsidRPr="00BC0347" w:rsidRDefault="00E4494F" w:rsidP="0019575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hyperlink r:id="rId9" w:history="1">
              <w:r w:rsidRPr="00BC034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http://www.it-n.ru/communities.aspx?cat_no=5025&amp;tmpl=com</w:t>
              </w:r>
            </w:hyperlink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 Сеть творческих учителей</w:t>
            </w:r>
          </w:p>
          <w:p w:rsidR="00E4494F" w:rsidRPr="00BC0347" w:rsidRDefault="00E4494F" w:rsidP="0019575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3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0" w:history="1">
              <w:r w:rsidRPr="00BC0347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http://viki.rdf.ru/cat/prazdniki/</w:t>
              </w:r>
            </w:hyperlink>
            <w:r w:rsidRPr="00BC0347">
              <w:rPr>
                <w:rFonts w:ascii="Times New Roman" w:hAnsi="Times New Roman" w:cs="Times New Roman"/>
                <w:sz w:val="28"/>
                <w:szCs w:val="28"/>
              </w:rPr>
              <w:t xml:space="preserve"> Детские электронные презентации</w:t>
            </w: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94F" w:rsidRPr="00BC0347" w:rsidRDefault="00E4494F" w:rsidP="001957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94F" w:rsidRPr="00BC0347" w:rsidRDefault="00E4494F" w:rsidP="00195757">
            <w:pPr>
              <w:pStyle w:val="a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494F" w:rsidRPr="00BC0347" w:rsidRDefault="00E4494F" w:rsidP="00E449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AD" w:rsidRDefault="006830AD" w:rsidP="006830A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830AD" w:rsidRPr="00353A95" w:rsidRDefault="006830AD" w:rsidP="006830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30AD" w:rsidRPr="00E13986" w:rsidRDefault="006830AD" w:rsidP="006830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30AD" w:rsidRDefault="006830AD" w:rsidP="006830A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0AD" w:rsidRPr="008C3170" w:rsidRDefault="006830AD" w:rsidP="006830A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p w:rsidR="006830AD" w:rsidRDefault="006830AD"/>
    <w:sectPr w:rsidR="006830AD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F7D"/>
    <w:rsid w:val="001728A4"/>
    <w:rsid w:val="001D5671"/>
    <w:rsid w:val="00200BE4"/>
    <w:rsid w:val="003D3F38"/>
    <w:rsid w:val="006830AD"/>
    <w:rsid w:val="00841ACC"/>
    <w:rsid w:val="00A74740"/>
    <w:rsid w:val="00C45F7D"/>
    <w:rsid w:val="00DD58E1"/>
    <w:rsid w:val="00DE5992"/>
    <w:rsid w:val="00E4494F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45F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45F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45F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C45F7D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C45F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C45F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summarylist1">
    <w:name w:val="esummarylist1"/>
    <w:basedOn w:val="a0"/>
    <w:rsid w:val="00C45F7D"/>
    <w:rPr>
      <w:color w:val="444444"/>
      <w:sz w:val="20"/>
      <w:szCs w:val="20"/>
    </w:rPr>
  </w:style>
  <w:style w:type="paragraph" w:styleId="a9">
    <w:name w:val="List Paragraph"/>
    <w:basedOn w:val="a"/>
    <w:qFormat/>
    <w:rsid w:val="006830AD"/>
    <w:pPr>
      <w:ind w:left="720"/>
      <w:contextualSpacing/>
    </w:pPr>
  </w:style>
  <w:style w:type="character" w:styleId="aa">
    <w:name w:val="Hyperlink"/>
    <w:semiHidden/>
    <w:rsid w:val="006830AD"/>
    <w:rPr>
      <w:color w:val="0000FF"/>
      <w:u w:val="single"/>
    </w:rPr>
  </w:style>
  <w:style w:type="paragraph" w:styleId="ab">
    <w:name w:val="Normal (Web)"/>
    <w:basedOn w:val="a"/>
    <w:rsid w:val="00E44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gorod.fio.ru/projects/Project1087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iki.rdf.ru/cat/prazdni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-n.ru/communities.aspx?cat_no=5025&amp;tmpl=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ki.rdf.ru/cat/prazdniki/" TargetMode="External"/><Relationship Id="rId10" Type="http://schemas.openxmlformats.org/officeDocument/2006/relationships/hyperlink" Target="http://viki.rdf.ru/cat/prazdniki/" TargetMode="External"/><Relationship Id="rId4" Type="http://schemas.openxmlformats.org/officeDocument/2006/relationships/hyperlink" Target="http://www.it-n.ru/communities.aspx?cat_no=5025&amp;tmpl=com" TargetMode="External"/><Relationship Id="rId9" Type="http://schemas.openxmlformats.org/officeDocument/2006/relationships/hyperlink" Target="http://www.it-n.ru/communities.aspx?cat_no=5025&amp;tmpl=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2017-06-28T04:59:00Z</dcterms:created>
  <dcterms:modified xsi:type="dcterms:W3CDTF">2017-06-28T05:30:00Z</dcterms:modified>
</cp:coreProperties>
</file>