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B" w:rsidRPr="00CF4F11" w:rsidRDefault="00EA0BBB" w:rsidP="00EA0BB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F4F11">
        <w:rPr>
          <w:rFonts w:ascii="Times New Roman" w:hAnsi="Times New Roman"/>
          <w:color w:val="auto"/>
          <w:sz w:val="28"/>
          <w:szCs w:val="28"/>
        </w:rPr>
        <w:t>Муниципальное  казенное общеобразовательное  учреждение</w:t>
      </w: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  <w:r w:rsidRPr="00CF4F11">
        <w:rPr>
          <w:b/>
          <w:sz w:val="28"/>
          <w:szCs w:val="28"/>
        </w:rPr>
        <w:t>«</w:t>
      </w:r>
      <w:proofErr w:type="spellStart"/>
      <w:r w:rsidRPr="00CF4F11">
        <w:rPr>
          <w:b/>
          <w:sz w:val="28"/>
          <w:szCs w:val="28"/>
        </w:rPr>
        <w:t>Верхнесуерская</w:t>
      </w:r>
      <w:proofErr w:type="spellEnd"/>
      <w:r w:rsidRPr="00CF4F11">
        <w:rPr>
          <w:b/>
          <w:sz w:val="28"/>
          <w:szCs w:val="28"/>
        </w:rPr>
        <w:t xml:space="preserve"> средняя общеобразовательная школа»</w:t>
      </w: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  <w:r w:rsidRPr="001E61E2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7.55pt;margin-top:4.6pt;width:183.55pt;height:86.4pt;z-index:251661312" strokecolor="white">
            <v:textbox style="mso-next-textbox:#_x0000_s1027">
              <w:txbxContent>
                <w:p w:rsidR="00EA0BBB" w:rsidRDefault="00EA0BBB" w:rsidP="00EA0BBB">
                  <w:r>
                    <w:t>«Утверждаю»</w:t>
                  </w:r>
                </w:p>
                <w:p w:rsidR="00EA0BBB" w:rsidRDefault="00EA0BBB" w:rsidP="00EA0BBB">
                  <w:r>
                    <w:t xml:space="preserve">Директор  школы </w:t>
                  </w:r>
                </w:p>
                <w:p w:rsidR="00EA0BBB" w:rsidRDefault="00EA0BBB" w:rsidP="00EA0BBB">
                  <w:r>
                    <w:t>Приказ №__ от____ 2015  года</w:t>
                  </w:r>
                </w:p>
                <w:p w:rsidR="00EA0BBB" w:rsidRDefault="00EA0BBB" w:rsidP="00EA0BBB">
                  <w:r>
                    <w:t>___________/А.Б.Урванцев/</w:t>
                  </w:r>
                </w:p>
                <w:p w:rsidR="00EA0BBB" w:rsidRPr="008607F4" w:rsidRDefault="00EA0BBB" w:rsidP="00EA0BBB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269.8pt;margin-top:4.6pt;width:225.25pt;height:91.25pt;z-index:251660288" strokecolor="white">
            <v:textbox style="mso-next-textbox:#_x0000_s1026">
              <w:txbxContent>
                <w:p w:rsidR="00EA0BBB" w:rsidRDefault="00EA0BBB" w:rsidP="00EA0BBB"/>
              </w:txbxContent>
            </v:textbox>
          </v:shape>
        </w:pict>
      </w: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32"/>
          <w:szCs w:val="32"/>
        </w:rPr>
      </w:pPr>
      <w:r w:rsidRPr="004C2D53">
        <w:rPr>
          <w:b/>
          <w:sz w:val="32"/>
          <w:szCs w:val="32"/>
        </w:rPr>
        <w:t>Программа коррекционной работы</w:t>
      </w:r>
      <w:r>
        <w:rPr>
          <w:b/>
          <w:sz w:val="32"/>
          <w:szCs w:val="32"/>
        </w:rPr>
        <w:t xml:space="preserve"> </w:t>
      </w: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Pr="00CF4F11" w:rsidRDefault="00EA0BBB" w:rsidP="00EA0BBB">
      <w:pPr>
        <w:rPr>
          <w:b/>
          <w:sz w:val="28"/>
          <w:szCs w:val="28"/>
        </w:rPr>
      </w:pPr>
    </w:p>
    <w:p w:rsidR="00EA0BBB" w:rsidRPr="00CF4F11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Верхнесуерское</w:t>
      </w:r>
      <w:proofErr w:type="spellEnd"/>
      <w:r>
        <w:rPr>
          <w:b/>
          <w:sz w:val="28"/>
          <w:szCs w:val="28"/>
        </w:rPr>
        <w:t xml:space="preserve">  2015</w:t>
      </w: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32"/>
          <w:szCs w:val="32"/>
        </w:rPr>
      </w:pPr>
    </w:p>
    <w:p w:rsidR="00EA0BBB" w:rsidRDefault="00EA0BBB" w:rsidP="00EA0BBB">
      <w:pPr>
        <w:jc w:val="center"/>
        <w:rPr>
          <w:b/>
          <w:sz w:val="32"/>
          <w:szCs w:val="32"/>
        </w:rPr>
      </w:pPr>
      <w:r w:rsidRPr="004C2D53">
        <w:rPr>
          <w:b/>
          <w:sz w:val="32"/>
          <w:szCs w:val="32"/>
        </w:rPr>
        <w:lastRenderedPageBreak/>
        <w:t>Программа коррекционной работы</w:t>
      </w:r>
      <w:r>
        <w:rPr>
          <w:b/>
          <w:sz w:val="32"/>
          <w:szCs w:val="32"/>
        </w:rPr>
        <w:t xml:space="preserve"> </w:t>
      </w:r>
    </w:p>
    <w:p w:rsidR="00EA0BBB" w:rsidRPr="00661FF8" w:rsidRDefault="00EA0BBB" w:rsidP="00EA0BBB">
      <w:pPr>
        <w:ind w:firstLine="708"/>
        <w:rPr>
          <w:sz w:val="28"/>
          <w:szCs w:val="28"/>
        </w:rPr>
      </w:pPr>
      <w:r w:rsidRPr="00661FF8">
        <w:rPr>
          <w:sz w:val="28"/>
          <w:szCs w:val="28"/>
        </w:rPr>
        <w:t>Программа коррекционной работы разработана в соответствии с  Федеральным  Законом</w:t>
      </w:r>
      <w:r>
        <w:rPr>
          <w:sz w:val="28"/>
          <w:szCs w:val="28"/>
        </w:rPr>
        <w:t xml:space="preserve"> </w:t>
      </w:r>
      <w:r w:rsidRPr="00661FF8">
        <w:rPr>
          <w:sz w:val="28"/>
          <w:szCs w:val="28"/>
        </w:rPr>
        <w:t>РФ от 29 декабря 2012  г.  N  273-Ф3  "Об образовании  в Российской Федерации",  Федеральным государственным образовательным стандартом основного общего образования,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EA0BBB" w:rsidRPr="00661FF8" w:rsidRDefault="00EA0BBB" w:rsidP="00EA0BBB">
      <w:pPr>
        <w:ind w:firstLine="708"/>
        <w:rPr>
          <w:sz w:val="28"/>
          <w:szCs w:val="28"/>
        </w:rPr>
      </w:pPr>
      <w:proofErr w:type="gramStart"/>
      <w:r w:rsidRPr="00661FF8">
        <w:rPr>
          <w:sz w:val="28"/>
          <w:szCs w:val="28"/>
        </w:rPr>
        <w:t>Дети с ограниченными возможностями здоровья (ОВЗ)  —  дети, состояние здоровья  которых препятствует освоению образовательных  программ общего образования вне специальных условий обучения и  воспитания, т. е. это дети-инвалиды либо другие дети в возрасте до  18 лет, не признанные в установленном порядке детьми-инвалидами,  но имеющие временные или постоянные отклонения в физическом и  (или) психическом развитии и нуждающиеся в создании специальных условий обучения и</w:t>
      </w:r>
      <w:proofErr w:type="gramEnd"/>
      <w:r w:rsidRPr="00661FF8">
        <w:rPr>
          <w:sz w:val="28"/>
          <w:szCs w:val="28"/>
        </w:rPr>
        <w:t xml:space="preserve"> воспитания.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Программа 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адаптацию.</w:t>
      </w:r>
    </w:p>
    <w:p w:rsidR="00EA0BBB" w:rsidRPr="00661FF8" w:rsidRDefault="00EA0BBB" w:rsidP="00EA0BBB">
      <w:pPr>
        <w:ind w:firstLine="480"/>
        <w:rPr>
          <w:sz w:val="28"/>
          <w:szCs w:val="28"/>
        </w:rPr>
      </w:pPr>
      <w:r w:rsidRPr="00661FF8">
        <w:rPr>
          <w:sz w:val="28"/>
          <w:szCs w:val="28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обеспечивает:</w:t>
      </w:r>
    </w:p>
    <w:p w:rsidR="00EA0BBB" w:rsidRPr="00661FF8" w:rsidRDefault="00EA0BBB" w:rsidP="00EA0BBB">
      <w:pPr>
        <w:rPr>
          <w:b/>
          <w:sz w:val="28"/>
          <w:szCs w:val="28"/>
        </w:rPr>
      </w:pPr>
      <w:r w:rsidRPr="00661FF8">
        <w:rPr>
          <w:b/>
          <w:sz w:val="28"/>
          <w:szCs w:val="28"/>
        </w:rPr>
        <w:t xml:space="preserve">Цели программы: </w:t>
      </w:r>
    </w:p>
    <w:p w:rsidR="00EA0BBB" w:rsidRPr="00661FF8" w:rsidRDefault="00EA0BBB" w:rsidP="004439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FF8">
        <w:rPr>
          <w:rFonts w:ascii="Times New Roman" w:hAnsi="Times New Roman" w:cs="Times New Roman"/>
          <w:sz w:val="28"/>
          <w:szCs w:val="28"/>
        </w:rPr>
        <w:t xml:space="preserve">казание  комплексной </w:t>
      </w:r>
      <w:proofErr w:type="spellStart"/>
      <w:r w:rsidRPr="00661FF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61FF8">
        <w:rPr>
          <w:rFonts w:ascii="Times New Roman" w:hAnsi="Times New Roman" w:cs="Times New Roman"/>
          <w:sz w:val="28"/>
          <w:szCs w:val="28"/>
        </w:rPr>
        <w:t xml:space="preserve"> помощи и поддержки обучающимся с ограниченными возможностями здоровья и их родителям (законным представителям);</w:t>
      </w:r>
    </w:p>
    <w:p w:rsidR="00EA0BBB" w:rsidRPr="00661FF8" w:rsidRDefault="00EA0BBB" w:rsidP="004439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FF8">
        <w:rPr>
          <w:rFonts w:ascii="Times New Roman" w:hAnsi="Times New Roman" w:cs="Times New Roman"/>
          <w:sz w:val="28"/>
          <w:szCs w:val="28"/>
        </w:rPr>
        <w:t>существление коррекции недостатков в  физическом и (или) психическом развитии обучающихся с ограниченными возможностями здоровья при ос</w:t>
      </w:r>
      <w:r>
        <w:rPr>
          <w:rFonts w:ascii="Times New Roman" w:hAnsi="Times New Roman" w:cs="Times New Roman"/>
          <w:sz w:val="28"/>
          <w:szCs w:val="28"/>
        </w:rPr>
        <w:t>воении основных</w:t>
      </w:r>
      <w:r w:rsidRPr="00661FF8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661FF8">
        <w:rPr>
          <w:rFonts w:ascii="Times New Roman" w:hAnsi="Times New Roman" w:cs="Times New Roman"/>
          <w:sz w:val="28"/>
          <w:szCs w:val="28"/>
        </w:rPr>
        <w:t>.</w:t>
      </w:r>
    </w:p>
    <w:p w:rsidR="00EA0BBB" w:rsidRDefault="00EA0BBB" w:rsidP="00EA0B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BB" w:rsidRPr="00661FF8" w:rsidRDefault="00EA0BBB" w:rsidP="00EA0B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Приоритетными направлениями программы на этапе основного общего образования являются:</w:t>
      </w:r>
    </w:p>
    <w:p w:rsidR="00EA0BBB" w:rsidRPr="00661FF8" w:rsidRDefault="00EA0BBB" w:rsidP="004439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Формирование социальной компетентности </w:t>
      </w:r>
      <w:proofErr w:type="gramStart"/>
      <w:r w:rsidRPr="00661F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FF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</w:t>
      </w:r>
    </w:p>
    <w:p w:rsidR="00EA0BBB" w:rsidRPr="00661FF8" w:rsidRDefault="00EA0BBB" w:rsidP="004439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>Развитие адаптивных способностей личности для самореализации в обществе.</w:t>
      </w:r>
    </w:p>
    <w:p w:rsidR="00EA0BBB" w:rsidRPr="00661FF8" w:rsidRDefault="00EA0BBB" w:rsidP="00EA0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61FF8">
        <w:rPr>
          <w:b/>
          <w:sz w:val="28"/>
          <w:szCs w:val="28"/>
        </w:rPr>
        <w:t>Задачи программы:</w:t>
      </w:r>
    </w:p>
    <w:p w:rsidR="00EA0BBB" w:rsidRPr="00661FF8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EA0BBB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3827"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 индивидуальными особенностями каждого ребёнка, структурой нарушения р</w:t>
      </w:r>
      <w:r>
        <w:rPr>
          <w:rFonts w:ascii="Times New Roman" w:hAnsi="Times New Roman" w:cs="Times New Roman"/>
          <w:sz w:val="28"/>
          <w:szCs w:val="28"/>
        </w:rPr>
        <w:t>азвития и степенью выраженности;</w:t>
      </w:r>
    </w:p>
    <w:p w:rsidR="00EA0BBB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3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63827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F63827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F63827">
        <w:rPr>
          <w:rFonts w:ascii="Times New Roman" w:hAnsi="Times New Roman" w:cs="Times New Roman"/>
          <w:sz w:val="28"/>
          <w:szCs w:val="28"/>
        </w:rPr>
        <w:t xml:space="preserve"> и медицинской помощи обучающимся с ограниченными возможностями здоровья с учётом особенностей психического и (или) физического развития, ин</w:t>
      </w:r>
      <w:r>
        <w:rPr>
          <w:rFonts w:ascii="Times New Roman" w:hAnsi="Times New Roman" w:cs="Times New Roman"/>
          <w:sz w:val="28"/>
          <w:szCs w:val="28"/>
        </w:rPr>
        <w:t>дивидуальных возможностей детей;</w:t>
      </w:r>
      <w:proofErr w:type="gramEnd"/>
    </w:p>
    <w:p w:rsidR="00EA0BBB" w:rsidRPr="003256F7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3827">
        <w:rPr>
          <w:rFonts w:ascii="Times New Roman" w:hAnsi="Times New Roman" w:cs="Times New Roman"/>
          <w:sz w:val="28"/>
          <w:szCs w:val="28"/>
        </w:rPr>
        <w:t xml:space="preserve"> Разработка и реализация индивидуальных образовательных траекторий  для детей с выраженным нарушением в физическом и (или) психическом развитии. Сопровождение поддержкой психологом,  логопедом, социальным пе</w:t>
      </w:r>
      <w:r>
        <w:rPr>
          <w:rFonts w:ascii="Times New Roman" w:hAnsi="Times New Roman" w:cs="Times New Roman"/>
          <w:sz w:val="28"/>
          <w:szCs w:val="28"/>
        </w:rPr>
        <w:t>дагогом,</w:t>
      </w:r>
      <w:r w:rsidRPr="00F63827">
        <w:rPr>
          <w:rFonts w:ascii="Times New Roman" w:hAnsi="Times New Roman" w:cs="Times New Roman"/>
          <w:sz w:val="28"/>
          <w:szCs w:val="28"/>
        </w:rPr>
        <w:t xml:space="preserve"> учителями-предметниками, классным руководителем.</w:t>
      </w:r>
    </w:p>
    <w:p w:rsidR="00EA0BBB" w:rsidRPr="00661FF8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Формирование зрелых личностных установок, способствующих оптимальной адаптации в условиях реальной жизненной ситуации;</w:t>
      </w:r>
    </w:p>
    <w:p w:rsidR="00EA0BBB" w:rsidRPr="00661FF8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EA0BBB" w:rsidRPr="00661FF8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форм и навыков конструктивного личностного общения в группе сверстников;</w:t>
      </w:r>
    </w:p>
    <w:p w:rsidR="00EA0BBB" w:rsidRPr="003256F7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 Реализация комплексной системы мероприятий по социальной адаптации и </w:t>
      </w:r>
      <w:r w:rsidRPr="003256F7">
        <w:rPr>
          <w:sz w:val="28"/>
          <w:szCs w:val="28"/>
        </w:rPr>
        <w:t xml:space="preserve"> </w:t>
      </w:r>
      <w:r w:rsidRPr="003256F7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с ограниченными возможностями      здоровья;</w:t>
      </w:r>
    </w:p>
    <w:p w:rsidR="00EA0BBB" w:rsidRPr="003256F7" w:rsidRDefault="00EA0BBB" w:rsidP="00443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6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56F7">
        <w:rPr>
          <w:rFonts w:ascii="Times New Roman" w:hAnsi="Times New Roman" w:cs="Times New Roman"/>
          <w:sz w:val="28"/>
          <w:szCs w:val="28"/>
        </w:rPr>
        <w:t>медицинским, социальным, правовым, педагогическим вопросам)</w:t>
      </w:r>
    </w:p>
    <w:p w:rsidR="00EA0BBB" w:rsidRPr="00661FF8" w:rsidRDefault="00EA0BBB" w:rsidP="00EA0BBB">
      <w:pPr>
        <w:rPr>
          <w:b/>
          <w:sz w:val="28"/>
          <w:szCs w:val="28"/>
        </w:rPr>
      </w:pPr>
      <w:r w:rsidRPr="00661FF8">
        <w:rPr>
          <w:b/>
          <w:sz w:val="28"/>
          <w:szCs w:val="28"/>
        </w:rPr>
        <w:t xml:space="preserve">Принципы программы: 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EA0BBB" w:rsidRPr="007A3AA0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3AA0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Pr="007A3AA0">
        <w:rPr>
          <w:rFonts w:ascii="Times New Roman" w:hAnsi="Times New Roman" w:cs="Times New Roman"/>
          <w:sz w:val="28"/>
          <w:szCs w:val="28"/>
        </w:rPr>
        <w:t xml:space="preserve">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7A3A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3AA0">
        <w:rPr>
          <w:rFonts w:ascii="Times New Roman" w:hAnsi="Times New Roman" w:cs="Times New Roman"/>
          <w:sz w:val="28"/>
          <w:szCs w:val="28"/>
        </w:rPr>
        <w:t xml:space="preserve">, предметных результатов освоения основной образовательной программы основного общего образования, необходимых </w:t>
      </w:r>
      <w:proofErr w:type="gramStart"/>
      <w:r w:rsidRPr="007A3A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3AA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для продолжения образования. </w:t>
      </w:r>
      <w:proofErr w:type="gramStart"/>
      <w:r w:rsidRPr="007A3AA0">
        <w:rPr>
          <w:rFonts w:ascii="Times New Roman" w:hAnsi="Times New Roman" w:cs="Times New Roman"/>
          <w:sz w:val="28"/>
          <w:szCs w:val="28"/>
        </w:rPr>
        <w:t xml:space="preserve">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  программой формирования и развития </w:t>
      </w:r>
      <w:proofErr w:type="spellStart"/>
      <w:r w:rsidRPr="007A3AA0">
        <w:rPr>
          <w:rFonts w:ascii="Times New Roman" w:hAnsi="Times New Roman" w:cs="Times New Roman"/>
          <w:sz w:val="28"/>
          <w:szCs w:val="28"/>
        </w:rPr>
        <w:t>ИКТ-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3AA0">
        <w:rPr>
          <w:rFonts w:ascii="Times New Roman" w:hAnsi="Times New Roman" w:cs="Times New Roman"/>
          <w:sz w:val="28"/>
          <w:szCs w:val="28"/>
        </w:rPr>
        <w:t>омпетентности</w:t>
      </w:r>
      <w:proofErr w:type="spellEnd"/>
      <w:r w:rsidRPr="007A3AA0">
        <w:rPr>
          <w:rFonts w:ascii="Times New Roman" w:hAnsi="Times New Roman" w:cs="Times New Roman"/>
          <w:sz w:val="28"/>
          <w:szCs w:val="28"/>
        </w:rPr>
        <w:t xml:space="preserve"> обучающихся,     программой социальной деятельности обучающихся.</w:t>
      </w:r>
      <w:proofErr w:type="gramEnd"/>
    </w:p>
    <w:p w:rsidR="00EA0BBB" w:rsidRPr="00661FF8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Соблюдение интересов ребёнка</w:t>
      </w:r>
      <w:r w:rsidRPr="00661FF8">
        <w:rPr>
          <w:rFonts w:ascii="Times New Roman" w:hAnsi="Times New Roman" w:cs="Times New Roman"/>
          <w:sz w:val="28"/>
          <w:szCs w:val="28"/>
        </w:rPr>
        <w:t>. 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A0BBB" w:rsidRPr="00661FF8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Системность</w:t>
      </w:r>
      <w:r w:rsidRPr="00661FF8">
        <w:rPr>
          <w:rFonts w:ascii="Times New Roman" w:hAnsi="Times New Roman" w:cs="Times New Roman"/>
          <w:sz w:val="28"/>
          <w:szCs w:val="28"/>
        </w:rPr>
        <w:t xml:space="preserve">. 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</w:t>
      </w:r>
      <w:r w:rsidRPr="00661FF8">
        <w:rPr>
          <w:rFonts w:ascii="Times New Roman" w:hAnsi="Times New Roman" w:cs="Times New Roman"/>
          <w:sz w:val="28"/>
          <w:szCs w:val="28"/>
        </w:rPr>
        <w:lastRenderedPageBreak/>
        <w:t>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EA0BBB" w:rsidRPr="00661FF8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Непрерывность</w:t>
      </w:r>
      <w:r w:rsidRPr="00661FF8">
        <w:rPr>
          <w:rFonts w:ascii="Times New Roman" w:hAnsi="Times New Roman" w:cs="Times New Roman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A0BBB" w:rsidRPr="00661FF8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661FF8">
        <w:rPr>
          <w:rFonts w:ascii="Times New Roman" w:hAnsi="Times New Roman" w:cs="Times New Roman"/>
          <w:sz w:val="28"/>
          <w:szCs w:val="28"/>
        </w:rPr>
        <w:t>. 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A0BBB" w:rsidRPr="00661FF8" w:rsidRDefault="00EA0BBB" w:rsidP="004439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1FF8">
        <w:rPr>
          <w:rFonts w:ascii="Times New Roman" w:hAnsi="Times New Roman" w:cs="Times New Roman"/>
          <w:b/>
          <w:sz w:val="28"/>
          <w:szCs w:val="28"/>
        </w:rPr>
        <w:t>Рекомендательный характер оказания помощи</w:t>
      </w:r>
      <w:r w:rsidRPr="00661FF8">
        <w:rPr>
          <w:rFonts w:ascii="Times New Roman" w:hAnsi="Times New Roman" w:cs="Times New Roman"/>
          <w:sz w:val="28"/>
          <w:szCs w:val="28"/>
        </w:rPr>
        <w:t>. 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EA0BBB" w:rsidRPr="00661FF8" w:rsidRDefault="00EA0BBB" w:rsidP="00EA0BBB">
      <w:pPr>
        <w:rPr>
          <w:b/>
          <w:sz w:val="28"/>
          <w:szCs w:val="28"/>
        </w:rPr>
      </w:pPr>
      <w:r w:rsidRPr="00661FF8">
        <w:rPr>
          <w:b/>
          <w:sz w:val="28"/>
          <w:szCs w:val="28"/>
        </w:rPr>
        <w:t>Направление коррекционной работы и характеристика их содержания</w:t>
      </w:r>
    </w:p>
    <w:p w:rsidR="00EA0BBB" w:rsidRPr="00661FF8" w:rsidRDefault="00EA0BBB" w:rsidP="00EA0BBB">
      <w:pPr>
        <w:rPr>
          <w:b/>
          <w:sz w:val="28"/>
          <w:szCs w:val="28"/>
        </w:rPr>
      </w:pPr>
    </w:p>
    <w:p w:rsidR="00EA0BBB" w:rsidRPr="00661FF8" w:rsidRDefault="00EA0BBB" w:rsidP="00EA0BBB">
      <w:pPr>
        <w:ind w:firstLine="708"/>
        <w:rPr>
          <w:sz w:val="28"/>
          <w:szCs w:val="28"/>
        </w:rPr>
      </w:pPr>
      <w:r w:rsidRPr="00661FF8">
        <w:rPr>
          <w:sz w:val="28"/>
          <w:szCs w:val="28"/>
        </w:rPr>
        <w:t xml:space="preserve">Программа коррекционной работы на ступени основного  общего образования включает в себя взаимосвязанные направления. 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 xml:space="preserve">Данные направления отражают её основное содержание: 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•</w:t>
      </w:r>
      <w:r w:rsidRPr="00661FF8">
        <w:rPr>
          <w:sz w:val="28"/>
          <w:szCs w:val="28"/>
        </w:rPr>
        <w:tab/>
      </w:r>
      <w:r w:rsidRPr="00661FF8">
        <w:rPr>
          <w:b/>
          <w:sz w:val="28"/>
          <w:szCs w:val="28"/>
        </w:rPr>
        <w:t>диагностическая работа</w:t>
      </w:r>
      <w:r w:rsidRPr="00661FF8">
        <w:rPr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661FF8">
        <w:rPr>
          <w:sz w:val="28"/>
          <w:szCs w:val="28"/>
        </w:rPr>
        <w:t>психолого-медико-педагогической</w:t>
      </w:r>
      <w:proofErr w:type="spellEnd"/>
      <w:r w:rsidRPr="00661FF8">
        <w:rPr>
          <w:sz w:val="28"/>
          <w:szCs w:val="28"/>
        </w:rPr>
        <w:t xml:space="preserve"> помощи в условиях образовательного учреждения; 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•</w:t>
      </w:r>
      <w:r w:rsidRPr="00661FF8">
        <w:rPr>
          <w:sz w:val="28"/>
          <w:szCs w:val="28"/>
        </w:rPr>
        <w:tab/>
      </w:r>
      <w:r w:rsidRPr="00661FF8">
        <w:rPr>
          <w:b/>
          <w:sz w:val="28"/>
          <w:szCs w:val="28"/>
        </w:rPr>
        <w:t>коррекционно-развивающая работа</w:t>
      </w:r>
      <w:r w:rsidRPr="00661FF8">
        <w:rPr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661FF8">
        <w:rPr>
          <w:sz w:val="28"/>
          <w:szCs w:val="28"/>
        </w:rPr>
        <w:t>у</w:t>
      </w:r>
      <w:proofErr w:type="gramEnd"/>
      <w:r w:rsidRPr="00661FF8">
        <w:rPr>
          <w:sz w:val="28"/>
          <w:szCs w:val="28"/>
        </w:rPr>
        <w:t xml:space="preserve"> обучающихся (личностных, регулятивных, познавательных, коммуникативных); </w:t>
      </w:r>
    </w:p>
    <w:p w:rsidR="00EA0BBB" w:rsidRPr="00661FF8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•</w:t>
      </w:r>
      <w:r w:rsidRPr="00661FF8">
        <w:rPr>
          <w:sz w:val="28"/>
          <w:szCs w:val="28"/>
        </w:rPr>
        <w:tab/>
      </w:r>
      <w:r w:rsidRPr="00661FF8">
        <w:rPr>
          <w:b/>
          <w:sz w:val="28"/>
          <w:szCs w:val="28"/>
        </w:rPr>
        <w:t>консультативная работа</w:t>
      </w:r>
      <w:r w:rsidRPr="00661FF8">
        <w:rPr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EA0BBB" w:rsidRDefault="00EA0BBB" w:rsidP="00EA0BBB">
      <w:pPr>
        <w:rPr>
          <w:sz w:val="28"/>
          <w:szCs w:val="28"/>
        </w:rPr>
      </w:pPr>
      <w:r w:rsidRPr="00661FF8">
        <w:rPr>
          <w:sz w:val="28"/>
          <w:szCs w:val="28"/>
        </w:rPr>
        <w:t>•</w:t>
      </w:r>
      <w:r w:rsidRPr="00661FF8">
        <w:rPr>
          <w:sz w:val="28"/>
          <w:szCs w:val="28"/>
        </w:rPr>
        <w:tab/>
      </w:r>
      <w:r w:rsidRPr="00661FF8">
        <w:rPr>
          <w:b/>
          <w:sz w:val="28"/>
          <w:szCs w:val="28"/>
        </w:rPr>
        <w:t>информационно-просветительская работа</w:t>
      </w:r>
      <w:r w:rsidRPr="00661FF8">
        <w:rPr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EA0BBB" w:rsidRPr="00661FF8" w:rsidRDefault="00EA0BBB" w:rsidP="00EA0BBB">
      <w:pPr>
        <w:rPr>
          <w:sz w:val="28"/>
          <w:szCs w:val="28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1. </w:t>
      </w:r>
      <w:r w:rsidRPr="00661FF8">
        <w:rPr>
          <w:rFonts w:eastAsia="Times New Roman"/>
          <w:b/>
          <w:sz w:val="28"/>
          <w:szCs w:val="28"/>
          <w:lang w:eastAsia="ru-RU"/>
        </w:rPr>
        <w:t>Диагностическое направление</w:t>
      </w:r>
    </w:p>
    <w:p w:rsidR="00EA0BBB" w:rsidRPr="00661FF8" w:rsidRDefault="00EA0BBB" w:rsidP="00EA0BBB">
      <w:pPr>
        <w:rPr>
          <w:rFonts w:eastAsia="Times New Roman"/>
          <w:sz w:val="28"/>
          <w:szCs w:val="28"/>
          <w:lang w:eastAsia="ru-RU"/>
        </w:rPr>
      </w:pPr>
    </w:p>
    <w:p w:rsidR="00EA0BBB" w:rsidRPr="0070761F" w:rsidRDefault="00EA0BBB" w:rsidP="00EA0BBB">
      <w:pPr>
        <w:pStyle w:val="141"/>
        <w:shd w:val="clear" w:color="auto" w:fill="auto"/>
        <w:spacing w:line="240" w:lineRule="auto"/>
        <w:ind w:firstLine="454"/>
        <w:jc w:val="left"/>
        <w:rPr>
          <w:rStyle w:val="149"/>
          <w:i w:val="0"/>
          <w:iCs w:val="0"/>
          <w:sz w:val="28"/>
          <w:szCs w:val="28"/>
        </w:rPr>
      </w:pPr>
      <w:r w:rsidRPr="0070761F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Цель</w:t>
      </w:r>
      <w:r w:rsidRPr="0070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761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выявление характера и интенсивности труд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ностей развития детей с </w:t>
      </w:r>
      <w:r w:rsidRPr="0070761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70761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психолого-медико-педагогической</w:t>
      </w:r>
      <w:proofErr w:type="spellEnd"/>
      <w:r w:rsidRPr="0070761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помощи.</w:t>
      </w:r>
      <w:r w:rsidRPr="0070761F">
        <w:rPr>
          <w:rStyle w:val="149"/>
          <w:i w:val="0"/>
          <w:iCs w:val="0"/>
          <w:sz w:val="28"/>
          <w:szCs w:val="28"/>
        </w:rPr>
        <w:t xml:space="preserve"> </w:t>
      </w:r>
    </w:p>
    <w:p w:rsidR="00EA0BBB" w:rsidRPr="0070761F" w:rsidRDefault="00EA0BBB" w:rsidP="00EA0BBB">
      <w:pPr>
        <w:pStyle w:val="141"/>
        <w:shd w:val="clear" w:color="auto" w:fill="auto"/>
        <w:spacing w:line="360" w:lineRule="auto"/>
        <w:ind w:firstLine="454"/>
        <w:jc w:val="left"/>
        <w:rPr>
          <w:sz w:val="28"/>
          <w:szCs w:val="28"/>
        </w:rPr>
      </w:pPr>
      <w:r w:rsidRPr="0070761F">
        <w:rPr>
          <w:rStyle w:val="149"/>
          <w:b/>
          <w:i w:val="0"/>
          <w:iCs w:val="0"/>
          <w:sz w:val="28"/>
          <w:szCs w:val="28"/>
        </w:rPr>
        <w:t>Диагностическая работа включает</w:t>
      </w:r>
      <w:r w:rsidRPr="0070761F">
        <w:rPr>
          <w:rStyle w:val="149"/>
          <w:i w:val="0"/>
          <w:iCs w:val="0"/>
          <w:sz w:val="28"/>
          <w:szCs w:val="28"/>
        </w:rPr>
        <w:t>:</w:t>
      </w:r>
    </w:p>
    <w:p w:rsidR="00EA0BBB" w:rsidRPr="0070761F" w:rsidRDefault="00EA0BBB" w:rsidP="00EA0BBB">
      <w:pPr>
        <w:pStyle w:val="a7"/>
        <w:tabs>
          <w:tab w:val="left" w:pos="117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sz w:val="28"/>
          <w:szCs w:val="28"/>
        </w:rPr>
        <w:t>— </w:t>
      </w:r>
      <w:r w:rsidRPr="0070761F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 освоении основной образова</w:t>
      </w:r>
      <w:r w:rsidRPr="0070761F">
        <w:rPr>
          <w:rFonts w:ascii="Times New Roman" w:hAnsi="Times New Roman" w:cs="Times New Roman"/>
          <w:sz w:val="28"/>
          <w:szCs w:val="28"/>
        </w:rPr>
        <w:t>тельной программы основного общего образования;</w:t>
      </w:r>
    </w:p>
    <w:p w:rsidR="00EA0BBB" w:rsidRPr="0070761F" w:rsidRDefault="00EA0BBB" w:rsidP="00EA0BBB">
      <w:pPr>
        <w:pStyle w:val="a7"/>
        <w:tabs>
          <w:tab w:val="left" w:pos="1161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 xml:space="preserve">— проведение комплексной </w:t>
      </w:r>
      <w:proofErr w:type="spellStart"/>
      <w:r w:rsidRPr="0070761F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70761F">
        <w:rPr>
          <w:rFonts w:ascii="Times New Roman" w:hAnsi="Times New Roman" w:cs="Times New Roman"/>
          <w:sz w:val="28"/>
          <w:szCs w:val="28"/>
        </w:rPr>
        <w:t xml:space="preserve"> диагностики нарушений в психическом и (или) физическом развитии обучающихся с ограниченными возможностями здоровья;</w:t>
      </w:r>
    </w:p>
    <w:p w:rsidR="00EA0BBB" w:rsidRPr="0070761F" w:rsidRDefault="00EA0BBB" w:rsidP="00EA0BBB">
      <w:pPr>
        <w:pStyle w:val="a7"/>
        <w:tabs>
          <w:tab w:val="left" w:pos="117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>— 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EA0BBB" w:rsidRPr="0070761F" w:rsidRDefault="00EA0BBB" w:rsidP="00EA0BBB">
      <w:pPr>
        <w:pStyle w:val="a7"/>
        <w:tabs>
          <w:tab w:val="left" w:pos="1166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>— изучение развития эмоционально-волевой, познавательной, речевой сфер и личностных особенностей обучающихся;</w:t>
      </w:r>
    </w:p>
    <w:p w:rsidR="00EA0BBB" w:rsidRPr="0070761F" w:rsidRDefault="00EA0BBB" w:rsidP="00EA0BBB">
      <w:pPr>
        <w:pStyle w:val="a7"/>
        <w:tabs>
          <w:tab w:val="left" w:pos="117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>— изучение социальной ситуации развития и условий семейного воспитания ребёнка;</w:t>
      </w:r>
    </w:p>
    <w:p w:rsidR="00EA0BBB" w:rsidRPr="0070761F" w:rsidRDefault="00EA0BBB" w:rsidP="00EA0BBB">
      <w:pPr>
        <w:pStyle w:val="a7"/>
        <w:tabs>
          <w:tab w:val="left" w:pos="1166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>— изучение адаптивных возможностей и уровня социализации ребёнка с ограниченными возможностями здоровья;</w:t>
      </w:r>
    </w:p>
    <w:p w:rsidR="00EA0BBB" w:rsidRPr="0070761F" w:rsidRDefault="00EA0BBB" w:rsidP="00EA0BBB">
      <w:pPr>
        <w:pStyle w:val="a7"/>
        <w:tabs>
          <w:tab w:val="left" w:pos="1170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0761F">
        <w:rPr>
          <w:rFonts w:ascii="Times New Roman" w:hAnsi="Times New Roman" w:cs="Times New Roman"/>
          <w:sz w:val="28"/>
          <w:szCs w:val="28"/>
        </w:rPr>
        <w:t xml:space="preserve">— системный разносторонний </w:t>
      </w:r>
      <w:proofErr w:type="gramStart"/>
      <w:r w:rsidRPr="00707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61F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EA0BBB" w:rsidRPr="00D64679" w:rsidRDefault="00EA0BBB" w:rsidP="00EA0BBB"/>
    <w:tbl>
      <w:tblPr>
        <w:tblW w:w="15135" w:type="dxa"/>
        <w:tblLook w:val="04A0"/>
      </w:tblPr>
      <w:tblGrid>
        <w:gridCol w:w="2421"/>
        <w:gridCol w:w="6051"/>
        <w:gridCol w:w="3402"/>
        <w:gridCol w:w="3261"/>
      </w:tblGrid>
      <w:tr w:rsidR="00EA0BBB" w:rsidRPr="00D64679" w:rsidTr="009F46D0">
        <w:tc>
          <w:tcPr>
            <w:tcW w:w="2421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Направление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работы</w:t>
            </w:r>
          </w:p>
        </w:tc>
        <w:tc>
          <w:tcPr>
            <w:tcW w:w="6051" w:type="dxa"/>
          </w:tcPr>
          <w:p w:rsidR="00EA0BBB" w:rsidRPr="00DF7279" w:rsidRDefault="00EA0BBB" w:rsidP="009F46D0">
            <w:pPr>
              <w:jc w:val="center"/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3261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Ответственные</w:t>
            </w:r>
          </w:p>
        </w:tc>
      </w:tr>
      <w:tr w:rsidR="00EA0BBB" w:rsidRPr="00D64679" w:rsidTr="009F46D0">
        <w:tc>
          <w:tcPr>
            <w:tcW w:w="2421" w:type="dxa"/>
          </w:tcPr>
          <w:p w:rsidR="00EA0BBB" w:rsidRPr="00DF7279" w:rsidRDefault="00EA0BBB" w:rsidP="009F46D0">
            <w:pPr>
              <w:rPr>
                <w:b/>
                <w:sz w:val="28"/>
                <w:szCs w:val="28"/>
              </w:rPr>
            </w:pPr>
            <w:r w:rsidRPr="00DF7279">
              <w:rPr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6051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1.Своевременное выявление детей и подростков с ОВЗ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2.  Беседа с родителями и получение их письменного согласия на психолого-социально-педагогическое сопровождение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3.  Изучение развития эмоционально-волевой, познавательной, речевой сфер,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личностных особенностей, социальной ситуации развития и условий семейного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воспитания </w:t>
            </w:r>
            <w:proofErr w:type="gramStart"/>
            <w:r w:rsidRPr="00DF7279">
              <w:rPr>
                <w:sz w:val="28"/>
                <w:szCs w:val="28"/>
              </w:rPr>
              <w:t>обучающихся</w:t>
            </w:r>
            <w:proofErr w:type="gramEnd"/>
            <w:r w:rsidRPr="00DF7279">
              <w:rPr>
                <w:sz w:val="28"/>
                <w:szCs w:val="28"/>
              </w:rPr>
              <w:t xml:space="preserve"> с ОВЗ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4.  Составление характеристики – представления и заявки </w:t>
            </w:r>
            <w:r>
              <w:rPr>
                <w:sz w:val="28"/>
                <w:szCs w:val="28"/>
              </w:rPr>
              <w:t>на ПМПК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5.  Получение и анализ заключения </w:t>
            </w:r>
            <w:r w:rsidRPr="00DF7279">
              <w:rPr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</w:rPr>
              <w:t>омплексного обследования на ПМПК</w:t>
            </w:r>
            <w:r w:rsidRPr="00DF7279">
              <w:rPr>
                <w:sz w:val="28"/>
                <w:szCs w:val="28"/>
              </w:rPr>
              <w:t xml:space="preserve"> </w:t>
            </w:r>
            <w:proofErr w:type="gramStart"/>
            <w:r w:rsidRPr="00DF7279">
              <w:rPr>
                <w:sz w:val="28"/>
                <w:szCs w:val="28"/>
              </w:rPr>
              <w:t>для</w:t>
            </w:r>
            <w:proofErr w:type="gramEnd"/>
            <w:r w:rsidRPr="00DF7279">
              <w:rPr>
                <w:sz w:val="28"/>
                <w:szCs w:val="28"/>
              </w:rPr>
              <w:t xml:space="preserve">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определения особых образовательных потребностей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6.  </w:t>
            </w:r>
            <w:proofErr w:type="gramStart"/>
            <w:r w:rsidRPr="00DF7279">
              <w:rPr>
                <w:sz w:val="28"/>
                <w:szCs w:val="28"/>
              </w:rPr>
              <w:t xml:space="preserve">Составление рекомендаций для педагогов и родителей (поиск избирательных </w:t>
            </w:r>
            <w:proofErr w:type="gramEnd"/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способностей, подбор оптимальных методов, формы обучения, стиля учебного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взаимодействия).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7.  Системный </w:t>
            </w:r>
            <w:proofErr w:type="gramStart"/>
            <w:r w:rsidRPr="00DF7279">
              <w:rPr>
                <w:sz w:val="28"/>
                <w:szCs w:val="28"/>
              </w:rPr>
              <w:t>контроль за</w:t>
            </w:r>
            <w:proofErr w:type="gramEnd"/>
            <w:r w:rsidRPr="00DF7279">
              <w:rPr>
                <w:sz w:val="28"/>
                <w:szCs w:val="28"/>
              </w:rPr>
              <w:t xml:space="preserve"> уровнем и динамикой развития ребёнка с ОВЗ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proofErr w:type="gramStart"/>
            <w:r w:rsidRPr="00DF7279">
              <w:rPr>
                <w:sz w:val="28"/>
                <w:szCs w:val="28"/>
              </w:rPr>
              <w:t>(мониторинг динамики развития и успешности освоения образовательной</w:t>
            </w:r>
            <w:proofErr w:type="gramEnd"/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программы)</w:t>
            </w:r>
          </w:p>
        </w:tc>
        <w:tc>
          <w:tcPr>
            <w:tcW w:w="3402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lastRenderedPageBreak/>
              <w:t xml:space="preserve">Изучение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документации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proofErr w:type="gramStart"/>
            <w:r w:rsidRPr="00DF727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журнал, дневник, рабочие тетради, продукты творческой деятельности, </w:t>
            </w:r>
            <w:r w:rsidRPr="00DF7279">
              <w:rPr>
                <w:sz w:val="28"/>
                <w:szCs w:val="28"/>
              </w:rPr>
              <w:t xml:space="preserve">карта развития </w:t>
            </w:r>
            <w:proofErr w:type="gramEnd"/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ребенка, заключения специалистов</w:t>
            </w:r>
            <w:r w:rsidRPr="00DF7279">
              <w:rPr>
                <w:sz w:val="28"/>
                <w:szCs w:val="28"/>
              </w:rPr>
              <w:t>)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Беседа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Наблюдение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Тестирование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Мониторинг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динамики развития</w:t>
            </w:r>
          </w:p>
        </w:tc>
        <w:tc>
          <w:tcPr>
            <w:tcW w:w="3261" w:type="dxa"/>
          </w:tcPr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lastRenderedPageBreak/>
              <w:t xml:space="preserve">Специалисты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школьной службы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proofErr w:type="gramStart"/>
            <w:r w:rsidRPr="00DF7279">
              <w:rPr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(психолог, логопед, социальный педагог,  медицинский работник</w:t>
            </w:r>
            <w:r w:rsidRPr="00DF7279">
              <w:rPr>
                <w:sz w:val="28"/>
                <w:szCs w:val="28"/>
              </w:rPr>
              <w:t>,</w:t>
            </w:r>
            <w:proofErr w:type="gramEnd"/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 xml:space="preserve">классный </w:t>
            </w:r>
          </w:p>
          <w:p w:rsidR="00EA0BBB" w:rsidRPr="00DF7279" w:rsidRDefault="00EA0BBB" w:rsidP="009F46D0">
            <w:pPr>
              <w:rPr>
                <w:sz w:val="28"/>
                <w:szCs w:val="28"/>
              </w:rPr>
            </w:pPr>
            <w:r w:rsidRPr="00DF7279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 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предметники).</w:t>
            </w:r>
          </w:p>
        </w:tc>
      </w:tr>
    </w:tbl>
    <w:p w:rsidR="00EA0BBB" w:rsidRPr="00B227FF" w:rsidRDefault="00EA0BBB" w:rsidP="00EA0BBB">
      <w:pPr>
        <w:jc w:val="center"/>
        <w:rPr>
          <w:b/>
          <w:sz w:val="28"/>
          <w:szCs w:val="28"/>
        </w:rPr>
      </w:pPr>
      <w:r w:rsidRPr="00B227FF">
        <w:rPr>
          <w:b/>
          <w:sz w:val="28"/>
          <w:szCs w:val="28"/>
        </w:rPr>
        <w:lastRenderedPageBreak/>
        <w:t>Направления деятельности</w:t>
      </w:r>
    </w:p>
    <w:tbl>
      <w:tblPr>
        <w:tblpPr w:leftFromText="180" w:rightFromText="180" w:vertAnchor="text" w:horzAnchor="page" w:tblpX="478" w:tblpY="26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543"/>
        <w:gridCol w:w="4820"/>
        <w:gridCol w:w="2126"/>
        <w:gridCol w:w="50"/>
        <w:gridCol w:w="3068"/>
      </w:tblGrid>
      <w:tr w:rsidR="00EA0BBB" w:rsidRPr="00D64679" w:rsidTr="009F46D0">
        <w:tc>
          <w:tcPr>
            <w:tcW w:w="2235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Задачи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(направления деятельности)</w:t>
            </w:r>
          </w:p>
        </w:tc>
        <w:tc>
          <w:tcPr>
            <w:tcW w:w="354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482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Виды и формы деятельности,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мероприятия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Сроки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0BBB" w:rsidRPr="00D64679" w:rsidTr="009F46D0">
        <w:tc>
          <w:tcPr>
            <w:tcW w:w="15842" w:type="dxa"/>
            <w:gridSpan w:val="6"/>
          </w:tcPr>
          <w:p w:rsidR="00EA0BBB" w:rsidRPr="006A30DC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0DC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Медицинская</w:t>
            </w:r>
            <w:proofErr w:type="spellEnd"/>
            <w:r w:rsidRPr="006A30DC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30DC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диагностика</w:t>
            </w:r>
            <w:proofErr w:type="spellEnd"/>
          </w:p>
        </w:tc>
      </w:tr>
      <w:tr w:rsidR="00EA0BBB" w:rsidRPr="00D64679" w:rsidTr="009F46D0">
        <w:tc>
          <w:tcPr>
            <w:tcW w:w="2235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Определить состояние физического и психического здоровья детей.</w:t>
            </w:r>
          </w:p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Выявление состояния физического и психического здоровья детей</w:t>
            </w:r>
          </w:p>
        </w:tc>
        <w:tc>
          <w:tcPr>
            <w:tcW w:w="482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Изучение истории развития ребенка, беседа с родителями,</w:t>
            </w:r>
          </w:p>
          <w:p w:rsidR="00EA0BBB" w:rsidRDefault="00EA0BBB" w:rsidP="009F46D0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наблюдение классного руководителя,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Pr="00523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 обучающихся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Составление социальн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психологического портрета обучающегося с ОВЗ.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Выявление спектра логопедических проблем. </w:t>
            </w:r>
          </w:p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5A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едицинский работник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психолог,  логопед.</w:t>
            </w:r>
          </w:p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c>
          <w:tcPr>
            <w:tcW w:w="15842" w:type="dxa"/>
            <w:gridSpan w:val="6"/>
          </w:tcPr>
          <w:p w:rsidR="00EA0BBB" w:rsidRPr="006A30DC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0D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</w:tr>
      <w:tr w:rsidR="00EA0BBB" w:rsidRPr="00D64679" w:rsidTr="009F46D0">
        <w:tc>
          <w:tcPr>
            <w:tcW w:w="2235" w:type="dxa"/>
          </w:tcPr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Проведение первичной  диагностики</w:t>
            </w:r>
            <w:r w:rsidRPr="00523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для выявления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обучающихся </w:t>
            </w:r>
            <w:r w:rsidRPr="00523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группы «риска»</w:t>
            </w:r>
          </w:p>
        </w:tc>
        <w:tc>
          <w:tcPr>
            <w:tcW w:w="354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Создание банка данных  обучающихся, нуждающихся в специализированной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помощи</w:t>
            </w:r>
          </w:p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Формирование характеристики образовательной ситуации в ОУ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EA0BBB" w:rsidRPr="00287E09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87E0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Наблюдение, логопедическое и психол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огическое  тес</w:t>
            </w:r>
            <w:r w:rsidRPr="00287E09">
              <w:rPr>
                <w:rFonts w:eastAsia="Times New Roman"/>
                <w:sz w:val="28"/>
                <w:szCs w:val="28"/>
                <w:lang w:eastAsia="ru-RU"/>
              </w:rPr>
              <w:t>тирование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мониторинги, беседы.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«Уровень развития обучающегося»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87E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  родителей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«Проблемы ребенка и  пути их решения»,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«Составление социальной анкеты семьи с детьми с ОВЗ».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56D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Беседы с педагогами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«Особенности развития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ОВЗ».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Составление социальн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психологического портрета обучающегося с ОВЗ.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Выявление спектра логопедических проблем. </w:t>
            </w:r>
          </w:p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  <w:sz w:val="28"/>
                <w:szCs w:val="28"/>
                <w:lang w:eastAsia="ru-RU"/>
              </w:rPr>
            </w:pPr>
            <w:r w:rsidRPr="00523B1B">
              <w:rPr>
                <w:rFonts w:eastAsia="@Arial Unicode MS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118" w:type="dxa"/>
            <w:gridSpan w:val="2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психолог,  логопед, учителя - предметники.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23B1B" w:rsidRDefault="00EA0BBB" w:rsidP="009F46D0">
            <w:pPr>
              <w:rPr>
                <w:rFonts w:eastAsia="@Arial Unicode MS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c>
          <w:tcPr>
            <w:tcW w:w="2235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Проанализировать причины возникновения трудностей в обучении.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Выявить резервные возможности</w:t>
            </w:r>
          </w:p>
        </w:tc>
        <w:tc>
          <w:tcPr>
            <w:tcW w:w="354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Индивидуальная коррекционная программа,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(индивидуальный образовательный маршрут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оответствующая выявленному уровню развития обучающегося</w:t>
            </w:r>
          </w:p>
        </w:tc>
        <w:tc>
          <w:tcPr>
            <w:tcW w:w="482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Разработка коррекционной программы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(индивидуального образовательного маршрута)</w:t>
            </w:r>
          </w:p>
        </w:tc>
        <w:tc>
          <w:tcPr>
            <w:tcW w:w="2126" w:type="dxa"/>
          </w:tcPr>
          <w:p w:rsidR="00EA0BBB" w:rsidRPr="00523B1B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  <w:sz w:val="28"/>
                <w:szCs w:val="28"/>
                <w:lang w:eastAsia="ru-RU"/>
              </w:rPr>
            </w:pPr>
            <w:r w:rsidRPr="00523B1B">
              <w:rPr>
                <w:rFonts w:eastAsia="@Arial Unicode MS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Учителя, логопед, психолог, социальный педагог,  классный руководитель</w:t>
            </w:r>
          </w:p>
        </w:tc>
      </w:tr>
      <w:tr w:rsidR="00EA0BBB" w:rsidRPr="00D64679" w:rsidTr="009F46D0">
        <w:trPr>
          <w:trHeight w:val="492"/>
        </w:trPr>
        <w:tc>
          <w:tcPr>
            <w:tcW w:w="15842" w:type="dxa"/>
            <w:gridSpan w:val="6"/>
            <w:tcBorders>
              <w:top w:val="nil"/>
              <w:bottom w:val="single" w:sz="4" w:space="0" w:color="auto"/>
            </w:tcBorders>
          </w:tcPr>
          <w:p w:rsidR="00EA0BBB" w:rsidRPr="000719BC" w:rsidRDefault="00EA0BBB" w:rsidP="009F46D0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19BC">
              <w:rPr>
                <w:rFonts w:ascii="NewtonCSanPin" w:eastAsia="Times New Roman" w:hAnsi="NewtonCSanPin" w:cs="NewtonCSanPin"/>
                <w:b/>
                <w:color w:val="000000"/>
                <w:sz w:val="28"/>
                <w:szCs w:val="28"/>
                <w:lang w:val="en-US" w:eastAsia="ru-RU"/>
              </w:rPr>
              <w:t>Социально</w:t>
            </w:r>
            <w:proofErr w:type="spellEnd"/>
            <w:r w:rsidRPr="000719BC">
              <w:rPr>
                <w:rFonts w:ascii="NewtonCSanPin" w:eastAsia="Times New Roman" w:hAnsi="NewtonCSanPin" w:cs="NewtonCSanPin"/>
                <w:b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 w:rsidRPr="000719BC">
              <w:rPr>
                <w:rFonts w:ascii="NewtonCSanPin" w:eastAsia="Times New Roman" w:hAnsi="NewtonCSanPin" w:cs="NewtonCSanPin"/>
                <w:b/>
                <w:color w:val="000000"/>
                <w:sz w:val="28"/>
                <w:szCs w:val="28"/>
                <w:lang w:val="en-US" w:eastAsia="ru-RU"/>
              </w:rPr>
              <w:t>педагогическая</w:t>
            </w:r>
            <w:proofErr w:type="spellEnd"/>
            <w:r w:rsidRPr="000719BC">
              <w:rPr>
                <w:rFonts w:ascii="NewtonCSanPin" w:eastAsia="Times New Roman" w:hAnsi="NewtonCSanPin" w:cs="NewtonCSanPi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9BC">
              <w:rPr>
                <w:rFonts w:ascii="NewtonCSanPin" w:eastAsia="Times New Roman" w:hAnsi="NewtonCSanPin" w:cs="NewtonCSanPin"/>
                <w:b/>
                <w:color w:val="000000"/>
                <w:sz w:val="28"/>
                <w:szCs w:val="28"/>
                <w:lang w:val="en-US" w:eastAsia="ru-RU"/>
              </w:rPr>
              <w:t>диагностика</w:t>
            </w:r>
            <w:proofErr w:type="spellEnd"/>
          </w:p>
        </w:tc>
      </w:tr>
      <w:tr w:rsidR="00EA0BBB" w:rsidRPr="00D64679" w:rsidTr="009F46D0">
        <w:trPr>
          <w:trHeight w:val="372"/>
        </w:trPr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Определить уровень организованности ребенка, особенности эмоционально-волевой  и личностной сферы; уровень знаний по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предметам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Выявление нарушений в поведении (</w:t>
            </w:r>
            <w:proofErr w:type="spellStart"/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замкнутость, обидчивость и т.д.)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Анкетирование, наблюдение во время занятий, беседа с родителями, посещение семьи. Составление характеристики.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«Учебная мотивация».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«Мотивация учебной деятельности: уровни и типы» (Домбровская И.С.)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Тест «Эмоции» (тест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Басса-Дарки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«Изучение общей самооценки (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Казанцевой Г.И.).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Сентябрь - октябрь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Учитель-предметник</w:t>
            </w:r>
          </w:p>
        </w:tc>
      </w:tr>
    </w:tbl>
    <w:p w:rsidR="00EA0BBB" w:rsidRPr="00D64679" w:rsidRDefault="00EA0BBB" w:rsidP="00EA0BBB">
      <w:pPr>
        <w:ind w:left="-851"/>
        <w:rPr>
          <w:rFonts w:eastAsia="Times New Roman"/>
          <w:lang w:eastAsia="ru-RU"/>
        </w:rPr>
      </w:pPr>
    </w:p>
    <w:p w:rsidR="00EA0BBB" w:rsidRDefault="00EA0BBB" w:rsidP="00EA0BBB">
      <w:pPr>
        <w:ind w:left="-357" w:firstLine="215"/>
        <w:jc w:val="center"/>
        <w:rPr>
          <w:rFonts w:eastAsia="Times New Roman"/>
          <w:b/>
          <w:sz w:val="32"/>
          <w:szCs w:val="32"/>
          <w:lang w:eastAsia="ru-RU"/>
        </w:rPr>
      </w:pPr>
      <w:r w:rsidRPr="0001757D">
        <w:rPr>
          <w:rFonts w:eastAsia="Times New Roman"/>
          <w:b/>
          <w:sz w:val="32"/>
          <w:szCs w:val="32"/>
          <w:lang w:eastAsia="ru-RU"/>
        </w:rPr>
        <w:t xml:space="preserve">2. </w:t>
      </w:r>
      <w:proofErr w:type="spellStart"/>
      <w:r w:rsidRPr="0001757D">
        <w:rPr>
          <w:rFonts w:eastAsia="Times New Roman"/>
          <w:b/>
          <w:sz w:val="32"/>
          <w:szCs w:val="32"/>
          <w:lang w:eastAsia="ru-RU"/>
        </w:rPr>
        <w:t>Коррекционно</w:t>
      </w:r>
      <w:proofErr w:type="spellEnd"/>
      <w:r w:rsidRPr="0001757D">
        <w:rPr>
          <w:rFonts w:eastAsia="Times New Roman"/>
          <w:b/>
          <w:sz w:val="32"/>
          <w:szCs w:val="32"/>
          <w:lang w:eastAsia="ru-RU"/>
        </w:rPr>
        <w:t xml:space="preserve"> - развивающее направление</w:t>
      </w:r>
    </w:p>
    <w:p w:rsidR="00EA0BBB" w:rsidRPr="0001757D" w:rsidRDefault="00EA0BBB" w:rsidP="00EA0BBB">
      <w:pPr>
        <w:ind w:left="-357" w:firstLine="215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A0BBB" w:rsidRPr="00523B1B" w:rsidRDefault="00EA0BBB" w:rsidP="00EA0BBB">
      <w:pPr>
        <w:ind w:left="-142"/>
        <w:rPr>
          <w:rFonts w:eastAsia="Times New Roman"/>
          <w:sz w:val="28"/>
          <w:szCs w:val="28"/>
          <w:lang w:eastAsia="ru-RU"/>
        </w:rPr>
      </w:pPr>
      <w:r w:rsidRPr="00523B1B">
        <w:rPr>
          <w:rFonts w:eastAsia="Times New Roman"/>
          <w:b/>
          <w:sz w:val="28"/>
          <w:szCs w:val="28"/>
          <w:lang w:eastAsia="ru-RU"/>
        </w:rPr>
        <w:t>Цель:</w:t>
      </w:r>
      <w:r w:rsidRPr="00523B1B">
        <w:rPr>
          <w:rFonts w:eastAsia="Times New Roman"/>
          <w:sz w:val="28"/>
          <w:szCs w:val="28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</w:t>
      </w:r>
      <w:r w:rsidRPr="00D64679">
        <w:rPr>
          <w:rFonts w:eastAsia="Times New Roman"/>
          <w:sz w:val="28"/>
          <w:szCs w:val="28"/>
          <w:lang w:eastAsia="ru-RU"/>
        </w:rPr>
        <w:t xml:space="preserve"> </w:t>
      </w:r>
      <w:r w:rsidRPr="00523B1B">
        <w:rPr>
          <w:rFonts w:eastAsia="Times New Roman"/>
          <w:sz w:val="28"/>
          <w:szCs w:val="28"/>
          <w:lang w:eastAsia="ru-RU"/>
        </w:rPr>
        <w:t>эмоционально-ли</w:t>
      </w:r>
      <w:r>
        <w:rPr>
          <w:rFonts w:eastAsia="Times New Roman"/>
          <w:sz w:val="28"/>
          <w:szCs w:val="28"/>
          <w:lang w:eastAsia="ru-RU"/>
        </w:rPr>
        <w:t xml:space="preserve">чностной сфере детей с </w:t>
      </w:r>
      <w:r w:rsidRPr="00523B1B">
        <w:rPr>
          <w:rFonts w:eastAsia="Times New Roman"/>
          <w:sz w:val="28"/>
          <w:szCs w:val="28"/>
          <w:lang w:eastAsia="ru-RU"/>
        </w:rPr>
        <w:t>ограниченными возможн</w:t>
      </w:r>
      <w:r>
        <w:rPr>
          <w:rFonts w:eastAsia="Times New Roman"/>
          <w:sz w:val="28"/>
          <w:szCs w:val="28"/>
          <w:lang w:eastAsia="ru-RU"/>
        </w:rPr>
        <w:t>остями здоровья</w:t>
      </w:r>
      <w:r w:rsidRPr="00523B1B">
        <w:rPr>
          <w:rFonts w:eastAsia="Times New Roman"/>
          <w:sz w:val="28"/>
          <w:szCs w:val="28"/>
          <w:lang w:eastAsia="ru-RU"/>
        </w:rPr>
        <w:t xml:space="preserve">. </w:t>
      </w:r>
    </w:p>
    <w:p w:rsidR="00EA0BBB" w:rsidRPr="00523B1B" w:rsidRDefault="00EA0BBB" w:rsidP="00EA0BB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523B1B">
        <w:rPr>
          <w:rStyle w:val="149"/>
          <w:b/>
          <w:i w:val="0"/>
          <w:iCs w:val="0"/>
          <w:sz w:val="28"/>
          <w:szCs w:val="28"/>
        </w:rPr>
        <w:t>Коррекционно-развивающая работа включает</w:t>
      </w:r>
      <w:r w:rsidRPr="00523B1B">
        <w:rPr>
          <w:rStyle w:val="149"/>
          <w:i w:val="0"/>
          <w:iCs w:val="0"/>
          <w:sz w:val="28"/>
          <w:szCs w:val="28"/>
        </w:rPr>
        <w:t>:</w:t>
      </w:r>
    </w:p>
    <w:p w:rsidR="00EA0BBB" w:rsidRPr="00523B1B" w:rsidRDefault="00EA0BBB" w:rsidP="00EA0BBB">
      <w:pPr>
        <w:pStyle w:val="a7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 xml:space="preserve">— реализацию комплексного индивидуально ориентированного </w:t>
      </w:r>
      <w:proofErr w:type="spellStart"/>
      <w:r w:rsidRPr="00523B1B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523B1B">
        <w:rPr>
          <w:rFonts w:ascii="Times New Roman" w:hAnsi="Times New Roman" w:cs="Times New Roman"/>
          <w:sz w:val="28"/>
          <w:szCs w:val="28"/>
        </w:rPr>
        <w:t xml:space="preserve">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EA0BBB" w:rsidRPr="00523B1B" w:rsidRDefault="00EA0BBB" w:rsidP="00EA0BBB">
      <w:pPr>
        <w:pStyle w:val="a7"/>
        <w:tabs>
          <w:tab w:val="left" w:pos="11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 xml:space="preserve">— выбор оптимальных для развития ребёнка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коррекционных программ, </w:t>
      </w:r>
      <w:r w:rsidRPr="00523B1B">
        <w:rPr>
          <w:rFonts w:ascii="Times New Roman" w:hAnsi="Times New Roman" w:cs="Times New Roman"/>
          <w:sz w:val="28"/>
          <w:szCs w:val="28"/>
        </w:rPr>
        <w:t>методик, методов и приёмов обучения в соответствии с его особыми образовательными потребностями;</w:t>
      </w:r>
    </w:p>
    <w:p w:rsidR="00EA0BBB" w:rsidRPr="00523B1B" w:rsidRDefault="00EA0BBB" w:rsidP="00EA0BBB">
      <w:pPr>
        <w:pStyle w:val="a7"/>
        <w:tabs>
          <w:tab w:val="left" w:pos="117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EA0BBB" w:rsidRDefault="00EA0BBB" w:rsidP="00EA0BBB">
      <w:pPr>
        <w:pStyle w:val="a7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коррекцию и развитие высших психических функций, эмоционально-волевой, познавательной и речевой сфер;</w:t>
      </w:r>
      <w:r w:rsidRPr="00D0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BB" w:rsidRPr="00523B1B" w:rsidRDefault="00EA0BBB" w:rsidP="00EA0BBB">
      <w:pPr>
        <w:pStyle w:val="a7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развитие универсальных учебных действий в соответствии с требованиями основного общего образования;</w:t>
      </w:r>
    </w:p>
    <w:p w:rsidR="00EA0BBB" w:rsidRPr="00523B1B" w:rsidRDefault="00EA0BBB" w:rsidP="00EA0BBB">
      <w:pPr>
        <w:pStyle w:val="a7"/>
        <w:tabs>
          <w:tab w:val="left" w:pos="116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A0BBB" w:rsidRPr="00523B1B" w:rsidRDefault="00EA0BBB" w:rsidP="00EA0BBB">
      <w:pPr>
        <w:pStyle w:val="a7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формирование способов регуляции поведения и эмоциональных состояний;</w:t>
      </w:r>
    </w:p>
    <w:p w:rsidR="00EA0BBB" w:rsidRPr="00523B1B" w:rsidRDefault="00EA0BBB" w:rsidP="00EA0BBB">
      <w:pPr>
        <w:pStyle w:val="a7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развитие форм и навыков личностного общения в группе сверстников, коммуникативной компетенции;</w:t>
      </w:r>
    </w:p>
    <w:p w:rsidR="00EA0BBB" w:rsidRPr="00523B1B" w:rsidRDefault="00EA0BBB" w:rsidP="00EA0BBB">
      <w:pPr>
        <w:pStyle w:val="a7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развитие компетенций, необходимых для продолжения образования и профессионального самоопределения;</w:t>
      </w:r>
    </w:p>
    <w:p w:rsidR="00EA0BBB" w:rsidRPr="00523B1B" w:rsidRDefault="00EA0BBB" w:rsidP="00EA0BBB">
      <w:pPr>
        <w:pStyle w:val="a7"/>
        <w:tabs>
          <w:tab w:val="left" w:pos="71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EA0BBB" w:rsidRDefault="00EA0BBB" w:rsidP="00EA0BBB">
      <w:pPr>
        <w:pStyle w:val="a7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социальную защиту ребёнка в случаях неблагоприятных условий жизни при психотравмирующих обстоятельствах.</w:t>
      </w:r>
    </w:p>
    <w:p w:rsidR="00EA0BBB" w:rsidRPr="00523B1B" w:rsidRDefault="00EA0BBB" w:rsidP="00EA0BBB">
      <w:pPr>
        <w:pStyle w:val="a7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2"/>
        <w:tblW w:w="14709" w:type="dxa"/>
        <w:tblLook w:val="04A0"/>
      </w:tblPr>
      <w:tblGrid>
        <w:gridCol w:w="2082"/>
        <w:gridCol w:w="6815"/>
        <w:gridCol w:w="3402"/>
        <w:gridCol w:w="2410"/>
      </w:tblGrid>
      <w:tr w:rsidR="00EA0BBB" w:rsidRPr="00D64679" w:rsidTr="009F46D0">
        <w:tc>
          <w:tcPr>
            <w:tcW w:w="208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Направление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работы</w:t>
            </w:r>
          </w:p>
        </w:tc>
        <w:tc>
          <w:tcPr>
            <w:tcW w:w="6815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2410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Ответственные</w:t>
            </w:r>
          </w:p>
        </w:tc>
      </w:tr>
      <w:tr w:rsidR="00EA0BBB" w:rsidRPr="00D64679" w:rsidTr="009F46D0">
        <w:tc>
          <w:tcPr>
            <w:tcW w:w="2082" w:type="dxa"/>
          </w:tcPr>
          <w:p w:rsidR="00EA0BBB" w:rsidRPr="00523B1B" w:rsidRDefault="00EA0BBB" w:rsidP="009F46D0">
            <w:pPr>
              <w:rPr>
                <w:b/>
                <w:sz w:val="28"/>
                <w:szCs w:val="28"/>
              </w:rPr>
            </w:pPr>
            <w:proofErr w:type="spellStart"/>
            <w:r w:rsidRPr="00523B1B">
              <w:rPr>
                <w:rFonts w:eastAsia="Times New Roman"/>
                <w:b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523B1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523B1B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развивающая работа</w:t>
            </w:r>
          </w:p>
        </w:tc>
        <w:tc>
          <w:tcPr>
            <w:tcW w:w="6815" w:type="dxa"/>
          </w:tcPr>
          <w:p w:rsidR="00EA0BB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lastRenderedPageBreak/>
              <w:t xml:space="preserve">1.Реализация рекомендаций </w:t>
            </w:r>
            <w:r>
              <w:rPr>
                <w:sz w:val="28"/>
                <w:szCs w:val="28"/>
              </w:rPr>
              <w:t>ПМПК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2. Выбор оптимальных образовательных программ, </w:t>
            </w:r>
            <w:r w:rsidRPr="00523B1B">
              <w:rPr>
                <w:sz w:val="28"/>
                <w:szCs w:val="28"/>
              </w:rPr>
              <w:lastRenderedPageBreak/>
              <w:t xml:space="preserve">методов и приемов обучения </w:t>
            </w:r>
            <w:proofErr w:type="gramStart"/>
            <w:r w:rsidRPr="00523B1B">
              <w:rPr>
                <w:sz w:val="28"/>
                <w:szCs w:val="28"/>
              </w:rPr>
              <w:t>с</w:t>
            </w:r>
            <w:proofErr w:type="gramEnd"/>
            <w:r w:rsidRPr="00523B1B">
              <w:rPr>
                <w:sz w:val="28"/>
                <w:szCs w:val="28"/>
              </w:rPr>
              <w:t xml:space="preserve">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опорой на выявленные избирательные способности и личностные особенности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обучающегося с ОВЗ.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3.  Формирование социальной компетентности </w:t>
            </w:r>
            <w:proofErr w:type="gramStart"/>
            <w:r w:rsidRPr="00523B1B">
              <w:rPr>
                <w:sz w:val="28"/>
                <w:szCs w:val="28"/>
              </w:rPr>
              <w:t>обучающихся</w:t>
            </w:r>
            <w:proofErr w:type="gramEnd"/>
            <w:r w:rsidRPr="00523B1B">
              <w:rPr>
                <w:sz w:val="28"/>
                <w:szCs w:val="28"/>
              </w:rPr>
              <w:t xml:space="preserve"> с ОВЗ, развитие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адаптивных возможностей личности.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4.  Формирование </w:t>
            </w:r>
            <w:proofErr w:type="spellStart"/>
            <w:proofErr w:type="gramStart"/>
            <w:r w:rsidRPr="00523B1B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523B1B">
              <w:rPr>
                <w:sz w:val="28"/>
                <w:szCs w:val="28"/>
              </w:rPr>
              <w:t>, развитие коммуникативной компетенции</w:t>
            </w:r>
          </w:p>
        </w:tc>
        <w:tc>
          <w:tcPr>
            <w:tcW w:w="340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proofErr w:type="gramStart"/>
            <w:r w:rsidRPr="00523B1B">
              <w:rPr>
                <w:sz w:val="28"/>
                <w:szCs w:val="28"/>
              </w:rPr>
              <w:lastRenderedPageBreak/>
              <w:t>Индивидуальные</w:t>
            </w:r>
            <w:proofErr w:type="gramEnd"/>
            <w:r w:rsidRPr="00523B1B">
              <w:rPr>
                <w:sz w:val="28"/>
                <w:szCs w:val="28"/>
              </w:rPr>
              <w:t xml:space="preserve"> и в малых группах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lastRenderedPageBreak/>
              <w:t xml:space="preserve">коррекционно-развивающие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занятия </w:t>
            </w:r>
            <w:proofErr w:type="gramStart"/>
            <w:r w:rsidRPr="00523B1B">
              <w:rPr>
                <w:sz w:val="28"/>
                <w:szCs w:val="28"/>
              </w:rPr>
              <w:t>с</w:t>
            </w:r>
            <w:proofErr w:type="gramEnd"/>
            <w:r w:rsidRPr="00523B1B">
              <w:rPr>
                <w:sz w:val="28"/>
                <w:szCs w:val="28"/>
              </w:rPr>
              <w:t xml:space="preserve">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обучающимися с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ОВЗ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Индивидуальные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беседы и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lastRenderedPageBreak/>
              <w:t xml:space="preserve">Психолог,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социальный </w:t>
            </w:r>
            <w:r w:rsidRPr="00523B1B">
              <w:rPr>
                <w:sz w:val="28"/>
                <w:szCs w:val="28"/>
              </w:rPr>
              <w:lastRenderedPageBreak/>
              <w:t>педагог,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медицинский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работник, классный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руководитель,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523B1B">
              <w:rPr>
                <w:sz w:val="28"/>
                <w:szCs w:val="28"/>
              </w:rPr>
              <w:t>-предметники</w:t>
            </w:r>
          </w:p>
        </w:tc>
      </w:tr>
    </w:tbl>
    <w:p w:rsidR="00EA0BBB" w:rsidRDefault="00EA0BBB" w:rsidP="00EA0BBB">
      <w:pPr>
        <w:ind w:left="-709"/>
        <w:rPr>
          <w:rFonts w:eastAsia="Times New Roman"/>
          <w:lang w:eastAsia="ru-RU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Pr="00B227FF" w:rsidRDefault="00EA0BBB" w:rsidP="00EA0BBB">
      <w:pPr>
        <w:jc w:val="center"/>
        <w:rPr>
          <w:b/>
          <w:sz w:val="28"/>
          <w:szCs w:val="28"/>
        </w:rPr>
      </w:pPr>
      <w:r w:rsidRPr="00B227FF">
        <w:rPr>
          <w:b/>
          <w:sz w:val="28"/>
          <w:szCs w:val="28"/>
        </w:rPr>
        <w:t>Направления деятельности</w:t>
      </w:r>
    </w:p>
    <w:p w:rsidR="00EA0BBB" w:rsidRPr="00D64679" w:rsidRDefault="00EA0BBB" w:rsidP="00EA0BBB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page" w:tblpX="478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2"/>
        <w:gridCol w:w="2509"/>
        <w:gridCol w:w="5103"/>
        <w:gridCol w:w="2268"/>
        <w:gridCol w:w="2410"/>
      </w:tblGrid>
      <w:tr w:rsidR="00EA0BBB" w:rsidRPr="00D64679" w:rsidTr="009F46D0">
        <w:tc>
          <w:tcPr>
            <w:tcW w:w="2702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Задачи (направления) деятельности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Планируемые результаты.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Виды и формы деятельности, мероприятия.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Сроки (периодичность в течение года)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Ответственные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c>
          <w:tcPr>
            <w:tcW w:w="14992" w:type="dxa"/>
            <w:gridSpan w:val="5"/>
          </w:tcPr>
          <w:p w:rsidR="00EA0BBB" w:rsidRPr="00A3109F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3109F">
              <w:rPr>
                <w:rFonts w:eastAsia="Times New Roman"/>
                <w:b/>
                <w:sz w:val="28"/>
                <w:szCs w:val="28"/>
                <w:lang w:eastAsia="ru-RU"/>
              </w:rPr>
              <w:t>Психолого-педагогическая работа</w:t>
            </w:r>
          </w:p>
        </w:tc>
      </w:tr>
      <w:tr w:rsidR="00EA0BBB" w:rsidRPr="00D64679" w:rsidTr="009F46D0">
        <w:tc>
          <w:tcPr>
            <w:tcW w:w="2702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Обеспечить педагогическое сопровождение детей 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2509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Планы, программы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индивидуальные маршруты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Разработка индивидуальной программы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по предмету;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воспитательной программы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аботы с классом и индивидуальной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 вос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питательной программы для  обучающихся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ОВЗ,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план работы с родителями по формированию толерантных отношений между участниками инклюзивного образовательного процесса;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268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( при необходимости в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года, при поступлении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ОУ)</w:t>
            </w:r>
          </w:p>
        </w:tc>
        <w:tc>
          <w:tcPr>
            <w:tcW w:w="2410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Учителя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и, классный руководитель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психолог, логопед,  социальный педагог.</w:t>
            </w:r>
          </w:p>
        </w:tc>
      </w:tr>
      <w:tr w:rsidR="00EA0BBB" w:rsidRPr="00D64679" w:rsidTr="009F46D0">
        <w:tc>
          <w:tcPr>
            <w:tcW w:w="2702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Обеспечить психологическое и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логопедическое сопровождение детей 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ОВЗ</w:t>
            </w:r>
          </w:p>
        </w:tc>
        <w:tc>
          <w:tcPr>
            <w:tcW w:w="2509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Позитивная динамика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развиваемых параметров</w:t>
            </w:r>
          </w:p>
        </w:tc>
        <w:tc>
          <w:tcPr>
            <w:tcW w:w="5103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1.Формирование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групп для коррекционной работы (по результатам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диагностики)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2.Составление расписания занятий.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3. Проведение коррекционных занятий.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«Формирование  произвольной регуляции  деятельности» (работа над собственным телом, осуществление самоконтроля, регуляция психических функций, формирование коммуникативных навыков).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«Формирование пространственно-временных представлений»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 анализ взаиморасположения объектов во внешнем пространстве,  формирование числовых,  временных представлений), 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«Развитие познавательных процессов» (зрительный анализ,  проблемы мыслительной деятельности).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«Развитие мелкой моторики рук»,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«Развитие логического мышления»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«Восполнение пробелов в развитии звуковой стороны речи. Коррекция дефектов произношения».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«Формирование навыков звукобуквенного анализа. Работа над слоговым анализом и синтезом»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4. Отслеживание динамики развития ребенка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ентябрь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года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Учителя,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логопед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социальный педагог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c>
          <w:tcPr>
            <w:tcW w:w="2702" w:type="dxa"/>
            <w:tcBorders>
              <w:right w:val="nil"/>
            </w:tcBorders>
          </w:tcPr>
          <w:p w:rsidR="00EA0BBB" w:rsidRPr="00407C53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07C5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Профилактическая </w:t>
            </w:r>
          </w:p>
        </w:tc>
        <w:tc>
          <w:tcPr>
            <w:tcW w:w="12290" w:type="dxa"/>
            <w:gridSpan w:val="4"/>
            <w:tcBorders>
              <w:left w:val="nil"/>
            </w:tcBorders>
          </w:tcPr>
          <w:p w:rsidR="00EA0BBB" w:rsidRPr="00523B1B" w:rsidRDefault="00EA0BBB" w:rsidP="009F46D0">
            <w:pPr>
              <w:ind w:right="51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07C53">
              <w:rPr>
                <w:rFonts w:eastAsia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</w:tr>
      <w:tr w:rsidR="00EA0BBB" w:rsidRPr="00D64679" w:rsidTr="009F46D0">
        <w:tc>
          <w:tcPr>
            <w:tcW w:w="2702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Создание условий для сохранения и укрепления здоровья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обучающихся с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ОВЗ.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Позитивная динамика развиваемых параметров</w:t>
            </w:r>
          </w:p>
        </w:tc>
        <w:tc>
          <w:tcPr>
            <w:tcW w:w="5103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Разработка  рекомендаций для педагогов, и ро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дителей по работе с детьми с ОВЗ  по теме 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 Психофизическая комфортность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образовательного процесса»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 технологий в образовательный процесс.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«Эффективность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деятельности образовательного учреждения» (методика Ю.В.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Науменко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Организация  и проведение мероприятий, направленных на сохранение, профилактику здоровья и формирование  навыков здорового, безопасного образа жизни.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«Развитие физических качеств» (выполнение контрольных нормативов),    «Мотивация обучающихся к занятиям физической культурой» (анкетирование).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«Я спокоен …. или способы борьбы со стрессом» (занятия с элементами тренинга).</w:t>
            </w:r>
          </w:p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«Профилактика агрессивного поведения» (классные часы).</w:t>
            </w:r>
          </w:p>
        </w:tc>
        <w:tc>
          <w:tcPr>
            <w:tcW w:w="2268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EA0BBB" w:rsidRPr="00523B1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23B1B">
              <w:rPr>
                <w:rFonts w:eastAsia="Times New Roman"/>
                <w:sz w:val="28"/>
                <w:szCs w:val="28"/>
                <w:lang w:eastAsia="ru-RU"/>
              </w:rPr>
              <w:t>Медицинский работник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психолог, логопед, учителя,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</w:tbl>
    <w:p w:rsidR="00EA0BBB" w:rsidRPr="00D64679" w:rsidRDefault="00EA0BBB" w:rsidP="00EA0BBB">
      <w:pPr>
        <w:rPr>
          <w:rFonts w:eastAsia="Times New Roman"/>
          <w:i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3. </w:t>
      </w:r>
      <w:r w:rsidRPr="00523B1B">
        <w:rPr>
          <w:rFonts w:eastAsia="Times New Roman"/>
          <w:b/>
          <w:sz w:val="28"/>
          <w:szCs w:val="28"/>
          <w:lang w:eastAsia="ru-RU"/>
        </w:rPr>
        <w:t>Консультативное направление</w:t>
      </w:r>
    </w:p>
    <w:p w:rsidR="00EA0BBB" w:rsidRPr="00523B1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Pr="00523B1B" w:rsidRDefault="00EA0BBB" w:rsidP="00EA0BBB">
      <w:pPr>
        <w:rPr>
          <w:rFonts w:eastAsia="Times New Roman"/>
          <w:sz w:val="28"/>
          <w:szCs w:val="28"/>
          <w:lang w:eastAsia="ru-RU"/>
        </w:rPr>
      </w:pPr>
      <w:r w:rsidRPr="00523B1B">
        <w:rPr>
          <w:rFonts w:eastAsia="Times New Roman"/>
          <w:b/>
          <w:sz w:val="28"/>
          <w:szCs w:val="28"/>
          <w:lang w:eastAsia="ru-RU"/>
        </w:rPr>
        <w:t>Цель:</w:t>
      </w:r>
      <w:r w:rsidRPr="00523B1B">
        <w:rPr>
          <w:rFonts w:eastAsia="Times New Roman"/>
          <w:sz w:val="28"/>
          <w:szCs w:val="28"/>
          <w:lang w:eastAsia="ru-RU"/>
        </w:rPr>
        <w:t xml:space="preserve"> обеспечение специального индивидуальног</w:t>
      </w:r>
      <w:r>
        <w:rPr>
          <w:rFonts w:eastAsia="Times New Roman"/>
          <w:sz w:val="28"/>
          <w:szCs w:val="28"/>
          <w:lang w:eastAsia="ru-RU"/>
        </w:rPr>
        <w:t xml:space="preserve">о сопровождения детей с </w:t>
      </w:r>
      <w:r w:rsidRPr="00523B1B">
        <w:rPr>
          <w:rFonts w:eastAsia="Times New Roman"/>
          <w:sz w:val="28"/>
          <w:szCs w:val="28"/>
          <w:lang w:eastAsia="ru-RU"/>
        </w:rPr>
        <w:t xml:space="preserve">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p w:rsidR="00EA0BBB" w:rsidRDefault="00EA0BBB" w:rsidP="00EA0BBB">
      <w:pPr>
        <w:pStyle w:val="141"/>
        <w:shd w:val="clear" w:color="auto" w:fill="auto"/>
        <w:spacing w:line="360" w:lineRule="auto"/>
        <w:ind w:firstLine="454"/>
        <w:jc w:val="left"/>
        <w:rPr>
          <w:rStyle w:val="148"/>
          <w:b/>
          <w:i w:val="0"/>
          <w:iCs w:val="0"/>
          <w:sz w:val="28"/>
          <w:szCs w:val="28"/>
        </w:rPr>
      </w:pPr>
      <w:r w:rsidRPr="00A80A40">
        <w:rPr>
          <w:rStyle w:val="148"/>
          <w:b/>
          <w:i w:val="0"/>
          <w:iCs w:val="0"/>
          <w:sz w:val="28"/>
          <w:szCs w:val="28"/>
        </w:rPr>
        <w:t>Консультативная работа включает:</w:t>
      </w:r>
    </w:p>
    <w:p w:rsidR="00EA0BBB" w:rsidRPr="00523B1B" w:rsidRDefault="00EA0BBB" w:rsidP="00EA0BB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23B1B">
        <w:rPr>
          <w:rFonts w:ascii="Times New Roman" w:hAnsi="Times New Roman" w:cs="Times New Roman"/>
          <w:i w:val="0"/>
          <w:sz w:val="28"/>
          <w:szCs w:val="28"/>
        </w:rPr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  <w:proofErr w:type="gramEnd"/>
    </w:p>
    <w:p w:rsidR="00EA0BBB" w:rsidRPr="00523B1B" w:rsidRDefault="00EA0BBB" w:rsidP="00EA0BBB">
      <w:pPr>
        <w:pStyle w:val="a7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B">
        <w:rPr>
          <w:rFonts w:ascii="Times New Roman" w:hAnsi="Times New Roman" w:cs="Times New Roman"/>
          <w:sz w:val="28"/>
          <w:szCs w:val="28"/>
        </w:rPr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  <w:proofErr w:type="gramEnd"/>
    </w:p>
    <w:p w:rsidR="00EA0BBB" w:rsidRPr="00523B1B" w:rsidRDefault="00EA0BBB" w:rsidP="00EA0BBB">
      <w:pPr>
        <w:pStyle w:val="a7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3B1B">
        <w:rPr>
          <w:rFonts w:ascii="Times New Roman" w:hAnsi="Times New Roman" w:cs="Times New Roman"/>
          <w:sz w:val="28"/>
          <w:szCs w:val="28"/>
        </w:rPr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EA0BBB" w:rsidRPr="00523B1B" w:rsidRDefault="00EA0BBB" w:rsidP="00EA0BBB">
      <w:pPr>
        <w:pStyle w:val="a7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B1B">
        <w:rPr>
          <w:rFonts w:ascii="Times New Roman" w:hAnsi="Times New Roman" w:cs="Times New Roman"/>
          <w:sz w:val="28"/>
          <w:szCs w:val="28"/>
        </w:rPr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EA0BBB" w:rsidRPr="00D64679" w:rsidRDefault="00EA0BBB" w:rsidP="00EA0BBB">
      <w:pPr>
        <w:rPr>
          <w:rFonts w:eastAsia="Times New Roman"/>
          <w:lang w:eastAsia="ru-RU"/>
        </w:rPr>
      </w:pPr>
    </w:p>
    <w:tbl>
      <w:tblPr>
        <w:tblW w:w="14992" w:type="dxa"/>
        <w:tblLayout w:type="fixed"/>
        <w:tblLook w:val="04A0"/>
      </w:tblPr>
      <w:tblGrid>
        <w:gridCol w:w="2471"/>
        <w:gridCol w:w="5292"/>
        <w:gridCol w:w="3827"/>
        <w:gridCol w:w="3402"/>
      </w:tblGrid>
      <w:tr w:rsidR="00EA0BBB" w:rsidRPr="00D64679" w:rsidTr="009F46D0">
        <w:tc>
          <w:tcPr>
            <w:tcW w:w="2471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Направление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работы</w:t>
            </w:r>
          </w:p>
        </w:tc>
        <w:tc>
          <w:tcPr>
            <w:tcW w:w="529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340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 w:rsidRPr="00523B1B">
              <w:rPr>
                <w:sz w:val="28"/>
                <w:szCs w:val="28"/>
              </w:rPr>
              <w:t>Ответственные</w:t>
            </w:r>
          </w:p>
        </w:tc>
      </w:tr>
      <w:tr w:rsidR="00EA0BBB" w:rsidRPr="00D64679" w:rsidTr="009F46D0">
        <w:tc>
          <w:tcPr>
            <w:tcW w:w="2471" w:type="dxa"/>
          </w:tcPr>
          <w:p w:rsidR="00EA0BBB" w:rsidRPr="00523B1B" w:rsidRDefault="00EA0BBB" w:rsidP="009F46D0">
            <w:pPr>
              <w:rPr>
                <w:b/>
                <w:sz w:val="28"/>
                <w:szCs w:val="28"/>
              </w:rPr>
            </w:pPr>
            <w:r w:rsidRPr="00523B1B">
              <w:rPr>
                <w:rFonts w:eastAsia="Times New Roman"/>
                <w:b/>
                <w:sz w:val="28"/>
                <w:szCs w:val="28"/>
                <w:lang w:eastAsia="ru-RU"/>
              </w:rPr>
              <w:t>Консультативная работа</w:t>
            </w:r>
          </w:p>
        </w:tc>
        <w:tc>
          <w:tcPr>
            <w:tcW w:w="5292" w:type="dxa"/>
          </w:tcPr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1.Консультирование педагогов специалистами сопровождения по проблемам помощи детям с ОВЗ.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2.Консультативная помощь семье по вопросам воспитания, развития  и социализации ребенка с ОВЗ. 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Консультационная помощь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 вопросе профессионального самоопределения. </w:t>
            </w:r>
          </w:p>
          <w:p w:rsidR="00EA0BBB" w:rsidRPr="00523B1B" w:rsidRDefault="00EA0BBB" w:rsidP="009F46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0BBB" w:rsidRDefault="00EA0BBB" w:rsidP="009F46D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специалистов,</w:t>
            </w:r>
          </w:p>
          <w:p w:rsidR="00EA0BBB" w:rsidRDefault="00EA0BBB" w:rsidP="009F46D0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малый педсовет</w:t>
            </w:r>
          </w:p>
          <w:p w:rsidR="00EA0BBB" w:rsidRPr="00BA2753" w:rsidRDefault="00EA0BBB" w:rsidP="009F46D0">
            <w:pPr>
              <w:rPr>
                <w:sz w:val="28"/>
                <w:szCs w:val="28"/>
              </w:rPr>
            </w:pPr>
            <w:r w:rsidRPr="00BA2753">
              <w:rPr>
                <w:sz w:val="28"/>
                <w:szCs w:val="28"/>
              </w:rPr>
              <w:t>консилиум</w:t>
            </w:r>
            <w:r>
              <w:rPr>
                <w:sz w:val="28"/>
                <w:szCs w:val="28"/>
              </w:rPr>
              <w:t>, тренинги, родительский лекторий, родительские собрания,  проблемная лекция.</w:t>
            </w:r>
          </w:p>
        </w:tc>
        <w:tc>
          <w:tcPr>
            <w:tcW w:w="3402" w:type="dxa"/>
          </w:tcPr>
          <w:p w:rsidR="00EA0BBB" w:rsidRPr="00523B1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учитель-логопед, социальный педагог, классный руководитель</w:t>
            </w:r>
          </w:p>
        </w:tc>
      </w:tr>
    </w:tbl>
    <w:p w:rsidR="00EA0BBB" w:rsidRPr="00D64679" w:rsidRDefault="00EA0BBB" w:rsidP="00EA0BBB">
      <w:pPr>
        <w:rPr>
          <w:rFonts w:eastAsia="Times New Roman"/>
          <w:lang w:eastAsia="ru-RU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Pr="00B227FF" w:rsidRDefault="00EA0BBB" w:rsidP="00EA0BBB">
      <w:pPr>
        <w:jc w:val="center"/>
        <w:rPr>
          <w:b/>
          <w:sz w:val="28"/>
          <w:szCs w:val="28"/>
        </w:rPr>
      </w:pPr>
      <w:r w:rsidRPr="00B227FF">
        <w:rPr>
          <w:b/>
          <w:sz w:val="28"/>
          <w:szCs w:val="28"/>
        </w:rPr>
        <w:lastRenderedPageBreak/>
        <w:t>Направления деятельности</w:t>
      </w:r>
    </w:p>
    <w:p w:rsidR="00EA0BBB" w:rsidRPr="00D64679" w:rsidRDefault="00EA0BBB" w:rsidP="00EA0BBB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page" w:tblpX="508" w:tblpY="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3500"/>
        <w:gridCol w:w="4536"/>
        <w:gridCol w:w="2409"/>
        <w:gridCol w:w="2552"/>
      </w:tblGrid>
      <w:tr w:rsidR="00EA0BBB" w:rsidRPr="00D64679" w:rsidTr="009F46D0">
        <w:tc>
          <w:tcPr>
            <w:tcW w:w="2137" w:type="dxa"/>
          </w:tcPr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54707">
              <w:rPr>
                <w:rFonts w:eastAsia="Times New Roman"/>
                <w:sz w:val="28"/>
                <w:szCs w:val="28"/>
                <w:lang w:eastAsia="ru-RU"/>
              </w:rPr>
              <w:t>Задачи (направления) деятельности</w:t>
            </w:r>
          </w:p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54707">
              <w:rPr>
                <w:rFonts w:eastAsia="Times New Roman"/>
                <w:sz w:val="28"/>
                <w:szCs w:val="28"/>
                <w:lang w:eastAsia="ru-RU"/>
              </w:rPr>
              <w:t>Планируемые результаты</w:t>
            </w:r>
          </w:p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54707">
              <w:rPr>
                <w:rFonts w:eastAsia="Times New Roman"/>
                <w:sz w:val="28"/>
                <w:szCs w:val="28"/>
                <w:lang w:eastAsia="ru-RU"/>
              </w:rPr>
              <w:t>Виды и формы деятельности, мероприятия</w:t>
            </w:r>
          </w:p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54707">
              <w:rPr>
                <w:rFonts w:eastAsia="Times New Roman"/>
                <w:sz w:val="28"/>
                <w:szCs w:val="28"/>
                <w:lang w:eastAsia="ru-RU"/>
              </w:rPr>
              <w:t>Сроки (периодичность в течение года)</w:t>
            </w:r>
          </w:p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54707">
              <w:rPr>
                <w:rFonts w:eastAsia="Times New Roman"/>
                <w:sz w:val="28"/>
                <w:szCs w:val="28"/>
                <w:lang w:eastAsia="ru-RU"/>
              </w:rPr>
              <w:t>Ответственные</w:t>
            </w:r>
          </w:p>
          <w:p w:rsidR="00EA0BBB" w:rsidRPr="00C5470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rPr>
          <w:trHeight w:val="4352"/>
        </w:trPr>
        <w:tc>
          <w:tcPr>
            <w:tcW w:w="2137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Консультирование педагогических работников по  вопросам инклюзивного образования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84D6E">
              <w:rPr>
                <w:rFonts w:eastAsia="Times New Roman"/>
                <w:sz w:val="28"/>
                <w:szCs w:val="28"/>
                <w:lang w:eastAsia="ru-RU"/>
              </w:rPr>
              <w:t>Разработка плана консультативной работы с ребенком, родителями, классом, работниками школы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 теме «Особенность работы с обучающимися с ОВЗ»</w:t>
            </w:r>
            <w:r w:rsidRPr="00984D6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(р</w:t>
            </w: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екомендации, приёмы, упражнения и др. материалы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Индивидуальные, групповые, тематические консультации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адекватного представления о потенциальных </w:t>
            </w:r>
            <w:proofErr w:type="gramStart"/>
            <w:r>
              <w:rPr>
                <w:sz w:val="28"/>
                <w:szCs w:val="28"/>
              </w:rPr>
              <w:t>возможностях</w:t>
            </w:r>
            <w:proofErr w:type="gramEnd"/>
            <w:r>
              <w:rPr>
                <w:sz w:val="28"/>
                <w:szCs w:val="28"/>
              </w:rPr>
              <w:t xml:space="preserve"> обучающихся с ОВЗ» (консилиум)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«Помощь детям с проблемами в развитии» (консультации)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толерантных установок 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ОВЗ» (малый педсовет)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По отдельному плану-графику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ВР, психолог, логопед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0BBB" w:rsidRPr="00D64679" w:rsidTr="009F46D0">
        <w:tc>
          <w:tcPr>
            <w:tcW w:w="2137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 xml:space="preserve">Консультирование </w:t>
            </w:r>
            <w:proofErr w:type="gramStart"/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84D6E">
              <w:rPr>
                <w:rFonts w:eastAsia="Times New Roman"/>
                <w:sz w:val="28"/>
                <w:szCs w:val="28"/>
                <w:lang w:eastAsia="ru-RU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3500" w:type="dxa"/>
          </w:tcPr>
          <w:p w:rsidR="00EA0BBB" w:rsidRPr="007970A1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 xml:space="preserve"> Разработка плана консультативной работы с ребенком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 теме «</w:t>
            </w:r>
            <w:r w:rsidRPr="007970A1">
              <w:rPr>
                <w:rFonts w:eastAsia="Times New Roman"/>
                <w:sz w:val="28"/>
                <w:szCs w:val="28"/>
                <w:lang w:eastAsia="ru-RU"/>
              </w:rPr>
              <w:t xml:space="preserve">Я и мой мир» 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 р</w:t>
            </w: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екомендации, приёмы, упражнения и др. материалы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Индивидуальные, групповые, тематические консультации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агрессивного поведения» (беседы)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«Уверенность в себе» (тренинг).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раскрыть свои способности» (консультации)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моих профессий» (консультации)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я могу себя проявить» (беседы)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решить проблемы» (тренинг)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По отдельному плану-графику</w:t>
            </w:r>
          </w:p>
        </w:tc>
        <w:tc>
          <w:tcPr>
            <w:tcW w:w="2552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Психолог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логопед, 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ВР, учителя.</w:t>
            </w:r>
          </w:p>
        </w:tc>
      </w:tr>
      <w:tr w:rsidR="00EA0BBB" w:rsidRPr="00D64679" w:rsidTr="009F46D0">
        <w:tc>
          <w:tcPr>
            <w:tcW w:w="2137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3500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Разработка плана консультативной работы с родителями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 теме «Как понять и помочь  своему ребенку»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(р</w:t>
            </w: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екомендации, приёмы, упражнения и др. материалы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984D6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Индивидуальные, групповые, тематические консультации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«Чему и как могут научить родители ребенка дома»  (консультации),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 раскрыть возможности особенного ребенка» (консультации),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– лучший помощник в занятиях с детьми дома» (лекторий)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«Реабилитационная компетентность родителей» (проблемная лекция)</w:t>
            </w:r>
          </w:p>
          <w:p w:rsidR="00EA0BBB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«Роль отца в семье с </w:t>
            </w:r>
            <w:proofErr w:type="spellStart"/>
            <w:r>
              <w:rPr>
                <w:sz w:val="28"/>
                <w:szCs w:val="28"/>
              </w:rPr>
              <w:t>ребенкам</w:t>
            </w:r>
            <w:proofErr w:type="spellEnd"/>
            <w:r>
              <w:rPr>
                <w:sz w:val="28"/>
                <w:szCs w:val="28"/>
              </w:rPr>
              <w:t xml:space="preserve"> с ОВЗ»  (родительский лекторий)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По отдельному плану-графику</w:t>
            </w:r>
          </w:p>
        </w:tc>
        <w:tc>
          <w:tcPr>
            <w:tcW w:w="2552" w:type="dxa"/>
          </w:tcPr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Психолог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логопед, учителя, социальный педагог,</w:t>
            </w:r>
          </w:p>
          <w:p w:rsidR="00EA0BBB" w:rsidRPr="00984D6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84D6E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ВР</w:t>
            </w:r>
          </w:p>
        </w:tc>
      </w:tr>
    </w:tbl>
    <w:p w:rsidR="00EA0BBB" w:rsidRPr="00D64679" w:rsidRDefault="00EA0BBB" w:rsidP="00EA0BBB">
      <w:pPr>
        <w:rPr>
          <w:rFonts w:eastAsia="Times New Roman"/>
          <w:lang w:eastAsia="ru-RU"/>
        </w:rPr>
      </w:pPr>
    </w:p>
    <w:p w:rsidR="00EA0BBB" w:rsidRPr="00D64679" w:rsidRDefault="00EA0BBB" w:rsidP="00EA0BBB">
      <w:pPr>
        <w:rPr>
          <w:rFonts w:eastAsia="Times New Roman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</w:p>
    <w:p w:rsidR="00EA0BBB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A0BBB" w:rsidRPr="00593947" w:rsidRDefault="00EA0BBB" w:rsidP="00EA0BB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4. </w:t>
      </w:r>
      <w:r w:rsidRPr="00593947">
        <w:rPr>
          <w:rFonts w:eastAsia="Times New Roman"/>
          <w:b/>
          <w:sz w:val="28"/>
          <w:szCs w:val="28"/>
          <w:lang w:eastAsia="ru-RU"/>
        </w:rPr>
        <w:t>Информационно – просветительское направление</w:t>
      </w:r>
    </w:p>
    <w:p w:rsidR="00EA0BBB" w:rsidRPr="00D64679" w:rsidRDefault="00EA0BBB" w:rsidP="00EA0BBB">
      <w:pPr>
        <w:rPr>
          <w:rFonts w:eastAsia="Times New Roman"/>
          <w:b/>
          <w:i/>
          <w:iCs/>
          <w:lang w:eastAsia="ru-RU"/>
        </w:rPr>
      </w:pPr>
    </w:p>
    <w:p w:rsidR="00EA0BBB" w:rsidRDefault="00EA0BBB" w:rsidP="00EA0BBB">
      <w:pPr>
        <w:pStyle w:val="141"/>
        <w:shd w:val="clear" w:color="auto" w:fill="auto"/>
        <w:spacing w:line="240" w:lineRule="auto"/>
        <w:ind w:firstLine="454"/>
        <w:rPr>
          <w:rStyle w:val="148"/>
          <w:i w:val="0"/>
          <w:iCs w:val="0"/>
          <w:sz w:val="28"/>
          <w:szCs w:val="28"/>
        </w:rPr>
      </w:pPr>
      <w:r w:rsidRPr="00D64679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Цель:</w:t>
      </w:r>
      <w:r w:rsidRPr="00D6467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процесса.</w:t>
      </w:r>
      <w:r w:rsidRPr="00467B3C">
        <w:rPr>
          <w:rStyle w:val="148"/>
          <w:i w:val="0"/>
          <w:iCs w:val="0"/>
          <w:sz w:val="28"/>
          <w:szCs w:val="28"/>
        </w:rPr>
        <w:t xml:space="preserve"> </w:t>
      </w:r>
    </w:p>
    <w:p w:rsidR="00EA0BBB" w:rsidRPr="00467B3C" w:rsidRDefault="00EA0BBB" w:rsidP="00EA0BBB">
      <w:pPr>
        <w:pStyle w:val="141"/>
        <w:shd w:val="clear" w:color="auto" w:fill="auto"/>
        <w:spacing w:line="360" w:lineRule="auto"/>
        <w:ind w:firstLine="454"/>
        <w:jc w:val="left"/>
        <w:rPr>
          <w:rFonts w:ascii="Times New Roman" w:hAnsi="Times New Roman" w:cs="Times New Roman"/>
          <w:sz w:val="28"/>
          <w:szCs w:val="28"/>
        </w:rPr>
      </w:pPr>
      <w:r w:rsidRPr="00467B3C">
        <w:rPr>
          <w:rStyle w:val="148"/>
          <w:b/>
          <w:i w:val="0"/>
          <w:iCs w:val="0"/>
          <w:sz w:val="28"/>
          <w:szCs w:val="28"/>
        </w:rPr>
        <w:t>Информационно-просветительская работа предусматривает</w:t>
      </w:r>
      <w:r w:rsidRPr="00467B3C">
        <w:rPr>
          <w:rStyle w:val="148"/>
          <w:i w:val="0"/>
          <w:iCs w:val="0"/>
          <w:sz w:val="28"/>
          <w:szCs w:val="28"/>
        </w:rPr>
        <w:t>:</w:t>
      </w:r>
    </w:p>
    <w:p w:rsidR="00EA0BBB" w:rsidRPr="00467B3C" w:rsidRDefault="00EA0BBB" w:rsidP="00EA0BBB">
      <w:pPr>
        <w:pStyle w:val="a7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7B3C">
        <w:rPr>
          <w:rFonts w:ascii="Times New Roman" w:hAnsi="Times New Roman" w:cs="Times New Roman"/>
          <w:sz w:val="28"/>
          <w:szCs w:val="28"/>
        </w:rPr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EA0BBB" w:rsidRPr="00467B3C" w:rsidRDefault="00EA0BBB" w:rsidP="00EA0BBB">
      <w:pPr>
        <w:pStyle w:val="a7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3C">
        <w:rPr>
          <w:rFonts w:ascii="Times New Roman" w:hAnsi="Times New Roman" w:cs="Times New Roman"/>
          <w:sz w:val="28"/>
          <w:szCs w:val="28"/>
        </w:rPr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EA0BBB" w:rsidRPr="00467B3C" w:rsidRDefault="00EA0BBB" w:rsidP="00EA0BBB">
      <w:pPr>
        <w:pStyle w:val="a7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67B3C">
        <w:rPr>
          <w:rFonts w:ascii="Times New Roman" w:hAnsi="Times New Roman" w:cs="Times New Roman"/>
          <w:sz w:val="28"/>
          <w:szCs w:val="28"/>
        </w:rPr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A0BBB" w:rsidRPr="00D64679" w:rsidRDefault="00EA0BBB" w:rsidP="00EA0BBB">
      <w:pPr>
        <w:rPr>
          <w:rFonts w:eastAsia="Times New Roman"/>
          <w:lang w:eastAsia="ru-RU"/>
        </w:rPr>
      </w:pPr>
    </w:p>
    <w:tbl>
      <w:tblPr>
        <w:tblW w:w="14850" w:type="dxa"/>
        <w:tblLayout w:type="fixed"/>
        <w:tblLook w:val="04A0"/>
      </w:tblPr>
      <w:tblGrid>
        <w:gridCol w:w="2943"/>
        <w:gridCol w:w="5670"/>
        <w:gridCol w:w="2694"/>
        <w:gridCol w:w="3543"/>
      </w:tblGrid>
      <w:tr w:rsidR="00EA0BBB" w:rsidRPr="00D64679" w:rsidTr="009F46D0">
        <w:tc>
          <w:tcPr>
            <w:tcW w:w="2943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 xml:space="preserve">Направление 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работы</w:t>
            </w:r>
          </w:p>
        </w:tc>
        <w:tc>
          <w:tcPr>
            <w:tcW w:w="5670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 xml:space="preserve">Формы и методы работы </w:t>
            </w:r>
          </w:p>
        </w:tc>
        <w:tc>
          <w:tcPr>
            <w:tcW w:w="3543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Ответственные</w:t>
            </w:r>
          </w:p>
        </w:tc>
      </w:tr>
      <w:tr w:rsidR="00EA0BBB" w:rsidRPr="00D64679" w:rsidTr="009F46D0">
        <w:tc>
          <w:tcPr>
            <w:tcW w:w="2943" w:type="dxa"/>
          </w:tcPr>
          <w:p w:rsidR="00EA0BBB" w:rsidRPr="00593947" w:rsidRDefault="00EA0BBB" w:rsidP="009F46D0">
            <w:pPr>
              <w:rPr>
                <w:b/>
                <w:sz w:val="28"/>
                <w:szCs w:val="28"/>
              </w:rPr>
            </w:pPr>
            <w:r w:rsidRPr="00593947">
              <w:rPr>
                <w:b/>
                <w:sz w:val="28"/>
                <w:szCs w:val="28"/>
              </w:rPr>
              <w:lastRenderedPageBreak/>
              <w:t>Информационно-просветительская работа</w:t>
            </w:r>
          </w:p>
        </w:tc>
        <w:tc>
          <w:tcPr>
            <w:tcW w:w="5670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1.Разъяснительная деятельность</w:t>
            </w:r>
            <w:r>
              <w:rPr>
                <w:sz w:val="28"/>
                <w:szCs w:val="28"/>
              </w:rPr>
              <w:t xml:space="preserve"> для обучающихся</w:t>
            </w:r>
            <w:r w:rsidRPr="00593947">
              <w:rPr>
                <w:sz w:val="28"/>
                <w:szCs w:val="28"/>
              </w:rPr>
              <w:t xml:space="preserve"> по вопросам, связанным с особенностями детей с</w:t>
            </w:r>
            <w:r>
              <w:rPr>
                <w:sz w:val="28"/>
                <w:szCs w:val="28"/>
              </w:rPr>
              <w:t xml:space="preserve"> ОВЗ.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2.  Использование различных форм просветительской деятельности.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3.  Проведение тематических выступлений для педагогов и родителей</w:t>
            </w:r>
          </w:p>
        </w:tc>
        <w:tc>
          <w:tcPr>
            <w:tcW w:w="2694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>, консультации, семинар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практикумы, проблемные лекции, родительские собрания, заочный родительский лекторий,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совещание учителей, МО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руководителей,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593947">
              <w:rPr>
                <w:sz w:val="28"/>
                <w:szCs w:val="28"/>
              </w:rPr>
              <w:t xml:space="preserve">нформационные 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93947">
              <w:rPr>
                <w:sz w:val="28"/>
                <w:szCs w:val="28"/>
              </w:rPr>
              <w:t>тенды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 xml:space="preserve">Психолог, учитель-логопед, социальный 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 xml:space="preserve">педагог, мед. </w:t>
            </w:r>
          </w:p>
          <w:p w:rsidR="00EA0BBB" w:rsidRPr="00593947" w:rsidRDefault="00EA0BBB" w:rsidP="009F46D0">
            <w:pPr>
              <w:rPr>
                <w:sz w:val="28"/>
                <w:szCs w:val="28"/>
              </w:rPr>
            </w:pPr>
            <w:r w:rsidRPr="00593947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, учителя, администрация</w:t>
            </w:r>
          </w:p>
        </w:tc>
      </w:tr>
    </w:tbl>
    <w:p w:rsidR="00EA0BBB" w:rsidRDefault="00EA0BBB" w:rsidP="00EA0BBB">
      <w:pPr>
        <w:rPr>
          <w:rFonts w:eastAsia="Times New Roman"/>
          <w:lang w:eastAsia="ru-RU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Pr="00B227FF" w:rsidRDefault="00EA0BBB" w:rsidP="00EA0BBB">
      <w:pPr>
        <w:jc w:val="center"/>
        <w:rPr>
          <w:b/>
          <w:sz w:val="28"/>
          <w:szCs w:val="28"/>
        </w:rPr>
      </w:pPr>
      <w:r w:rsidRPr="00B227FF">
        <w:rPr>
          <w:b/>
          <w:sz w:val="28"/>
          <w:szCs w:val="28"/>
        </w:rPr>
        <w:t>Направления деятельности</w:t>
      </w:r>
    </w:p>
    <w:p w:rsidR="00EA0BBB" w:rsidRPr="00D64679" w:rsidRDefault="00EA0BBB" w:rsidP="00EA0BBB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page" w:tblpX="388" w:tblpY="-6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5"/>
        <w:gridCol w:w="4961"/>
        <w:gridCol w:w="1701"/>
        <w:gridCol w:w="2835"/>
      </w:tblGrid>
      <w:tr w:rsidR="00EA0BBB" w:rsidRPr="00593947" w:rsidTr="009F46D0">
        <w:tc>
          <w:tcPr>
            <w:tcW w:w="308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Задачи (направления) деятельности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Планируемые результаты.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Виды и формы деятельности, мероприятия.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Сроки (периодичность в течение года)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Ответственные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0BBB" w:rsidRPr="00593947" w:rsidTr="009F46D0">
        <w:tc>
          <w:tcPr>
            <w:tcW w:w="308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EA0BBB" w:rsidRPr="00593947" w:rsidRDefault="00EA0BBB" w:rsidP="009F46D0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Организация работы  семинаров, тренингов,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консультаций, родительских собраний, проблемных лекций</w:t>
            </w: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по вопросам инклюзивного образования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Информационные мероприятия Организация работы  семинаров, тренингов,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консультаций, родительских собраний, проблемных лекций</w:t>
            </w: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по вопросам инклюзивного образования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 темам: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«Реализация нового Закона об образовании: векторы образовательного законодательства»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 проблемная лекция)</w:t>
            </w:r>
          </w:p>
          <w:p w:rsidR="00EA0BBB" w:rsidRPr="002169F3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169F3">
              <w:rPr>
                <w:rFonts w:eastAsia="Times New Roman"/>
                <w:sz w:val="28"/>
                <w:szCs w:val="28"/>
                <w:lang w:eastAsia="ru-RU"/>
              </w:rPr>
              <w:t>Профилактика насилия и жестокого обращения с детьми»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(тематическая консультация),</w:t>
            </w:r>
          </w:p>
          <w:p w:rsidR="00EA0BBB" w:rsidRPr="002169F3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169F3">
              <w:rPr>
                <w:rFonts w:eastAsia="Times New Roman"/>
                <w:sz w:val="28"/>
                <w:szCs w:val="28"/>
                <w:lang w:eastAsia="ru-RU"/>
              </w:rPr>
              <w:t xml:space="preserve">«Инновационные технологии формирования культурного здорового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 безопасного образа жизни (практикум)</w:t>
            </w:r>
          </w:p>
          <w:p w:rsidR="00EA0BBB" w:rsidRDefault="00EA0BBB" w:rsidP="009F46D0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169F3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169F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169F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сихолого-педагогические,  физиологические и возрастные особенности</w:t>
            </w:r>
            <w:r w:rsidRPr="00AF520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обучающихся, педагогическая и психологическая помощь</w:t>
            </w:r>
            <w:r w:rsidRPr="002169F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4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родителям </w:t>
            </w:r>
            <w:r w:rsidRPr="00AF520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решении трудностей в обучении и воспитании</w:t>
            </w:r>
            <w:r w:rsidRPr="009054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(консультации),</w:t>
            </w:r>
          </w:p>
          <w:p w:rsidR="00EA0BBB" w:rsidRDefault="00EA0BBB" w:rsidP="009F46D0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«Обучение детей с особыми образовательными потребностями» (родительское собрание)</w:t>
            </w:r>
          </w:p>
          <w:p w:rsidR="00EA0BBB" w:rsidRDefault="00EA0BBB" w:rsidP="009F46D0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«Значимость взаимодействия семьи и школы» (заочный родительский лекторий).</w:t>
            </w:r>
          </w:p>
          <w:p w:rsidR="00EA0BBB" w:rsidRDefault="00EA0BBB" w:rsidP="009F46D0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информационного стенда для родителей  «Трудные вопросы обучения и воспитания» </w:t>
            </w:r>
          </w:p>
          <w:p w:rsidR="00EA0BBB" w:rsidRPr="0090549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Размещение актуальной информации на сайте.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0BBB" w:rsidRPr="00593947" w:rsidRDefault="00EA0BBB" w:rsidP="009F46D0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 отдельному плану-графику</w:t>
            </w: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ВР, психолог, логопед,  социальный педагог, учителя,</w:t>
            </w: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Pr="00593947" w:rsidRDefault="00EA0BBB" w:rsidP="009F46D0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другие организации</w:t>
            </w:r>
          </w:p>
        </w:tc>
      </w:tr>
      <w:tr w:rsidR="00EA0BBB" w:rsidRPr="00593947" w:rsidTr="009F46D0">
        <w:tc>
          <w:tcPr>
            <w:tcW w:w="308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Организация методических мероприятий по 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просам инклюзивного образования. </w:t>
            </w:r>
          </w:p>
        </w:tc>
        <w:tc>
          <w:tcPr>
            <w:tcW w:w="4961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Информационные мероприятия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Консультации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«Инновационные подходы к взаимодействию специалистов, работающих с детьми с ОВЗ»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(совещание учителей),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«Реализация системн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деятельного подхода в работе с родителями» (семинар), 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«Социализация обучающихся с ограниченными возможностями здоровья» (МО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руководителей)</w:t>
            </w:r>
          </w:p>
        </w:tc>
        <w:tc>
          <w:tcPr>
            <w:tcW w:w="1701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По отдельному плану-графику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A0BBB" w:rsidRPr="00593947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ВР,  психолог, логопед,  социальный педагог, </w:t>
            </w:r>
            <w:r w:rsidRPr="0059394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Pr="00593947" w:rsidRDefault="00EA0BBB" w:rsidP="009F46D0">
            <w:pPr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593947">
              <w:rPr>
                <w:rFonts w:eastAsia="Times New Roman"/>
                <w:sz w:val="28"/>
                <w:szCs w:val="28"/>
                <w:lang w:eastAsia="ru-RU"/>
              </w:rPr>
              <w:t>другие организации</w:t>
            </w:r>
          </w:p>
        </w:tc>
      </w:tr>
    </w:tbl>
    <w:p w:rsidR="00EA0BBB" w:rsidRPr="00D64679" w:rsidRDefault="00EA0BBB" w:rsidP="00EA0BBB">
      <w:pPr>
        <w:rPr>
          <w:rFonts w:eastAsia="Times New Roman"/>
          <w:lang w:eastAsia="ru-RU"/>
        </w:rPr>
      </w:pPr>
    </w:p>
    <w:p w:rsidR="00EA0BBB" w:rsidRPr="00D64679" w:rsidRDefault="00EA0BBB" w:rsidP="00EA0BBB">
      <w:pPr>
        <w:rPr>
          <w:rFonts w:eastAsia="Times New Roman"/>
          <w:lang w:eastAsia="ru-RU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  <w:r w:rsidRPr="00AE1BAA">
        <w:rPr>
          <w:b/>
          <w:sz w:val="28"/>
          <w:szCs w:val="28"/>
        </w:rPr>
        <w:t>Этапы реализации программы</w:t>
      </w:r>
    </w:p>
    <w:p w:rsidR="00EA0BBB" w:rsidRPr="00AE1BAA" w:rsidRDefault="00EA0BBB" w:rsidP="00EA0BBB">
      <w:pPr>
        <w:jc w:val="center"/>
        <w:rPr>
          <w:b/>
          <w:sz w:val="28"/>
          <w:szCs w:val="28"/>
        </w:rPr>
      </w:pPr>
    </w:p>
    <w:p w:rsidR="00EA0BBB" w:rsidRPr="00D64679" w:rsidRDefault="00EA0BBB" w:rsidP="00EA0BBB">
      <w:pPr>
        <w:ind w:firstLine="708"/>
        <w:rPr>
          <w:sz w:val="28"/>
          <w:szCs w:val="28"/>
        </w:rPr>
      </w:pPr>
      <w:r w:rsidRPr="00D64679">
        <w:rPr>
          <w:sz w:val="28"/>
          <w:szCs w:val="28"/>
        </w:rPr>
        <w:t>Коррекционная работа реализуется поэтап</w:t>
      </w:r>
      <w:r>
        <w:rPr>
          <w:sz w:val="28"/>
          <w:szCs w:val="28"/>
        </w:rPr>
        <w:t xml:space="preserve">но. </w:t>
      </w:r>
    </w:p>
    <w:p w:rsidR="00EA0BBB" w:rsidRDefault="00EA0BBB" w:rsidP="00EA0BBB">
      <w:pPr>
        <w:rPr>
          <w:sz w:val="28"/>
          <w:szCs w:val="28"/>
        </w:rPr>
      </w:pPr>
      <w:r w:rsidRPr="00D64679">
        <w:rPr>
          <w:b/>
          <w:sz w:val="28"/>
          <w:szCs w:val="28"/>
        </w:rPr>
        <w:t>I  этап (август  –  сентябрь).</w:t>
      </w:r>
      <w:r w:rsidRPr="00D64679">
        <w:rPr>
          <w:sz w:val="28"/>
          <w:szCs w:val="28"/>
        </w:rPr>
        <w:t xml:space="preserve"> Этап сбора и анализа информации</w:t>
      </w:r>
      <w:r>
        <w:rPr>
          <w:sz w:val="28"/>
          <w:szCs w:val="28"/>
        </w:rPr>
        <w:t xml:space="preserve"> </w:t>
      </w:r>
      <w:r w:rsidRPr="00D64679">
        <w:rPr>
          <w:sz w:val="28"/>
          <w:szCs w:val="28"/>
        </w:rPr>
        <w:t xml:space="preserve">(информационно-аналитическая деятельность). </w:t>
      </w:r>
    </w:p>
    <w:p w:rsidR="00EA0BBB" w:rsidRPr="00D64679" w:rsidRDefault="00EA0BBB" w:rsidP="00EA0BBB">
      <w:pPr>
        <w:rPr>
          <w:sz w:val="28"/>
          <w:szCs w:val="28"/>
        </w:rPr>
      </w:pPr>
      <w:r w:rsidRPr="00D64679">
        <w:rPr>
          <w:sz w:val="28"/>
          <w:szCs w:val="28"/>
        </w:rPr>
        <w:t xml:space="preserve">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</w:t>
      </w:r>
    </w:p>
    <w:p w:rsidR="00EA0BBB" w:rsidRPr="00D64679" w:rsidRDefault="00EA0BBB" w:rsidP="00EA0BBB">
      <w:pPr>
        <w:rPr>
          <w:sz w:val="28"/>
          <w:szCs w:val="28"/>
        </w:rPr>
      </w:pPr>
      <w:r w:rsidRPr="00D64679">
        <w:rPr>
          <w:sz w:val="28"/>
          <w:szCs w:val="28"/>
        </w:rPr>
        <w:lastRenderedPageBreak/>
        <w:t>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EA0BBB" w:rsidRPr="00AE1BAA" w:rsidRDefault="00EA0BBB" w:rsidP="00EA0BBB">
      <w:pPr>
        <w:rPr>
          <w:sz w:val="28"/>
          <w:szCs w:val="28"/>
        </w:rPr>
      </w:pPr>
      <w:r w:rsidRPr="00D64679">
        <w:rPr>
          <w:b/>
          <w:sz w:val="28"/>
          <w:szCs w:val="28"/>
        </w:rPr>
        <w:t>II  этап (октябрь  -  апрель)</w:t>
      </w:r>
      <w:r w:rsidRPr="00D64679">
        <w:rPr>
          <w:sz w:val="28"/>
          <w:szCs w:val="28"/>
        </w:rPr>
        <w:t xml:space="preserve"> Этап планирования, организации, координации</w:t>
      </w:r>
      <w:r>
        <w:rPr>
          <w:sz w:val="28"/>
          <w:szCs w:val="28"/>
        </w:rPr>
        <w:t xml:space="preserve"> </w:t>
      </w:r>
      <w:r w:rsidRPr="00D64679">
        <w:rPr>
          <w:sz w:val="28"/>
          <w:szCs w:val="28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</w:t>
      </w:r>
      <w:r w:rsidRPr="00AE1BAA">
        <w:rPr>
          <w:sz w:val="28"/>
          <w:szCs w:val="28"/>
        </w:rPr>
        <w:t>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EA0BBB" w:rsidRDefault="00EA0BBB" w:rsidP="00EA0BBB">
      <w:pPr>
        <w:rPr>
          <w:sz w:val="28"/>
          <w:szCs w:val="28"/>
        </w:rPr>
      </w:pPr>
      <w:r w:rsidRPr="00AE1BAA">
        <w:rPr>
          <w:b/>
          <w:sz w:val="28"/>
          <w:szCs w:val="28"/>
        </w:rPr>
        <w:t>III  этап (май  -  июнь)</w:t>
      </w:r>
      <w:r w:rsidRPr="00AE1BAA">
        <w:rPr>
          <w:sz w:val="28"/>
          <w:szCs w:val="28"/>
        </w:rPr>
        <w:t xml:space="preserve"> Этап диагностики коррекционно-развивающей образовательной среды  (контрольно-диагностическая деятельность). </w:t>
      </w:r>
    </w:p>
    <w:p w:rsidR="00EA0BBB" w:rsidRPr="00AE1BAA" w:rsidRDefault="00EA0BBB" w:rsidP="00EA0BBB">
      <w:pPr>
        <w:rPr>
          <w:sz w:val="28"/>
          <w:szCs w:val="28"/>
        </w:rPr>
      </w:pPr>
      <w:r w:rsidRPr="00AE1BAA">
        <w:rPr>
          <w:sz w:val="28"/>
          <w:szCs w:val="28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EA0BBB" w:rsidRDefault="00EA0BBB" w:rsidP="00EA0BBB">
      <w:pPr>
        <w:rPr>
          <w:sz w:val="28"/>
          <w:szCs w:val="28"/>
        </w:rPr>
      </w:pPr>
      <w:r w:rsidRPr="00AE1BAA">
        <w:rPr>
          <w:b/>
          <w:sz w:val="28"/>
          <w:szCs w:val="28"/>
        </w:rPr>
        <w:t>IV  этап (август – сентябрь)</w:t>
      </w:r>
      <w:r w:rsidRPr="00AE1BAA">
        <w:rPr>
          <w:sz w:val="28"/>
          <w:szCs w:val="28"/>
        </w:rPr>
        <w:t xml:space="preserve"> Этап регуляции и корректировки (</w:t>
      </w:r>
      <w:proofErr w:type="spellStart"/>
      <w:r w:rsidRPr="00AE1BAA">
        <w:rPr>
          <w:sz w:val="28"/>
          <w:szCs w:val="28"/>
        </w:rPr>
        <w:t>регулятивно-корректировочная</w:t>
      </w:r>
      <w:proofErr w:type="spellEnd"/>
      <w:r w:rsidRPr="00AE1BAA">
        <w:rPr>
          <w:sz w:val="28"/>
          <w:szCs w:val="28"/>
        </w:rPr>
        <w:t xml:space="preserve"> деятельность). </w:t>
      </w:r>
    </w:p>
    <w:p w:rsidR="00EA0BBB" w:rsidRPr="00AE1BAA" w:rsidRDefault="00EA0BBB" w:rsidP="00EA0BBB">
      <w:pPr>
        <w:rPr>
          <w:sz w:val="28"/>
          <w:szCs w:val="28"/>
        </w:rPr>
      </w:pPr>
      <w:r w:rsidRPr="00AE1BAA">
        <w:rPr>
          <w:sz w:val="28"/>
          <w:szCs w:val="28"/>
        </w:rPr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EA0BBB" w:rsidRPr="00AE1BAA" w:rsidRDefault="00EA0BBB" w:rsidP="00EA0BBB">
      <w:pPr>
        <w:rPr>
          <w:sz w:val="28"/>
          <w:szCs w:val="28"/>
        </w:rPr>
      </w:pPr>
    </w:p>
    <w:p w:rsidR="00EA0BBB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center"/>
        <w:rPr>
          <w:rFonts w:eastAsia="@Arial Unicode MS"/>
          <w:b/>
          <w:bCs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center"/>
        <w:rPr>
          <w:rFonts w:eastAsia="@Arial Unicode MS"/>
          <w:color w:val="000000"/>
          <w:sz w:val="28"/>
          <w:szCs w:val="28"/>
          <w:lang w:eastAsia="ru-RU"/>
        </w:rPr>
      </w:pP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D62E8D">
        <w:rPr>
          <w:rFonts w:eastAsia="@Arial Unicode MS"/>
          <w:iCs/>
          <w:color w:val="000000"/>
          <w:sz w:val="28"/>
          <w:szCs w:val="28"/>
          <w:lang w:eastAsia="ru-RU"/>
        </w:rPr>
        <w:t>взаимодействие специалистов образовательного учреждения</w:t>
      </w:r>
      <w:r w:rsidRPr="00D62E8D">
        <w:rPr>
          <w:rFonts w:eastAsia="@Arial Unicode MS"/>
          <w:color w:val="000000"/>
          <w:sz w:val="28"/>
          <w:szCs w:val="28"/>
          <w:lang w:eastAsia="ru-RU"/>
        </w:rPr>
        <w:t>, обеспечивающее системное сопровождение детей с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— </w:t>
      </w:r>
      <w:proofErr w:type="spellStart"/>
      <w:r w:rsidRPr="00AE1BAA">
        <w:rPr>
          <w:rFonts w:eastAsia="@Arial Unicode MS"/>
          <w:color w:val="000000"/>
          <w:sz w:val="28"/>
          <w:szCs w:val="28"/>
          <w:lang w:eastAsia="ru-RU"/>
        </w:rPr>
        <w:t>многоаспектный</w:t>
      </w:r>
      <w:proofErr w:type="spellEnd"/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 анализ личностного и познавательного развития ребёнка;</w:t>
      </w: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FF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— </w:t>
      </w:r>
      <w:r w:rsidRPr="00AE1BAA">
        <w:rPr>
          <w:rFonts w:eastAsia="@Arial Unicode MS"/>
          <w:sz w:val="28"/>
          <w:szCs w:val="28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</w:t>
      </w:r>
      <w:proofErr w:type="spellStart"/>
      <w:proofErr w:type="gramStart"/>
      <w:r w:rsidRPr="00AE1BAA">
        <w:rPr>
          <w:rFonts w:eastAsia="@Arial Unicode MS"/>
          <w:sz w:val="28"/>
          <w:szCs w:val="28"/>
          <w:lang w:eastAsia="ru-RU"/>
        </w:rPr>
        <w:t>эмоциональной-волевой</w:t>
      </w:r>
      <w:proofErr w:type="spellEnd"/>
      <w:proofErr w:type="gramEnd"/>
      <w:r w:rsidRPr="00AE1BAA">
        <w:rPr>
          <w:rFonts w:eastAsia="@Arial Unicode MS"/>
          <w:sz w:val="28"/>
          <w:szCs w:val="28"/>
          <w:lang w:eastAsia="ru-RU"/>
        </w:rPr>
        <w:t xml:space="preserve"> сфер ребёнка</w:t>
      </w:r>
      <w:r w:rsidRPr="00AE1BAA">
        <w:rPr>
          <w:rFonts w:eastAsia="@Arial Unicode MS"/>
          <w:color w:val="FF0000"/>
          <w:sz w:val="28"/>
          <w:szCs w:val="28"/>
          <w:lang w:eastAsia="ru-RU"/>
        </w:rPr>
        <w:t>.</w:t>
      </w:r>
    </w:p>
    <w:p w:rsidR="00EA0BBB" w:rsidRPr="00AE1BAA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>Консолидация усилий разных специалистов в области психологии, педагогики, меди</w:t>
      </w:r>
      <w:r>
        <w:rPr>
          <w:rFonts w:eastAsia="@Arial Unicode MS"/>
          <w:color w:val="000000"/>
          <w:sz w:val="28"/>
          <w:szCs w:val="28"/>
          <w:lang w:eastAsia="ru-RU"/>
        </w:rPr>
        <w:t xml:space="preserve">цины, социальной работы  обеспечивает 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 систему комплексного </w:t>
      </w:r>
      <w:proofErr w:type="spellStart"/>
      <w:r w:rsidRPr="00AE1BAA">
        <w:rPr>
          <w:rFonts w:eastAsia="@Arial Unicode MS"/>
          <w:color w:val="000000"/>
          <w:sz w:val="28"/>
          <w:szCs w:val="28"/>
          <w:lang w:eastAsia="ru-RU"/>
        </w:rPr>
        <w:t>психолого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noBreakHyphen/>
        <w:t>медико</w:t>
      </w:r>
      <w:r>
        <w:rPr>
          <w:rFonts w:eastAsia="@Arial Unicode MS"/>
          <w:color w:val="000000"/>
          <w:sz w:val="28"/>
          <w:szCs w:val="28"/>
          <w:lang w:eastAsia="ru-RU"/>
        </w:rPr>
        <w:t>-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>педагогического</w:t>
      </w:r>
      <w:proofErr w:type="spellEnd"/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 сопровождения и эффективно</w:t>
      </w:r>
      <w:r>
        <w:rPr>
          <w:rFonts w:eastAsia="@Arial Unicode MS"/>
          <w:color w:val="000000"/>
          <w:sz w:val="28"/>
          <w:szCs w:val="28"/>
          <w:lang w:eastAsia="ru-RU"/>
        </w:rPr>
        <w:t>е решение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 проблемы ребёнка. </w:t>
      </w:r>
    </w:p>
    <w:p w:rsidR="00EA0BBB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EA0BBB" w:rsidRPr="00AB493A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Участники сопровождения, их функции и  формы  работы</w:t>
      </w:r>
    </w:p>
    <w:p w:rsidR="00EA0BBB" w:rsidRPr="00980CE2" w:rsidRDefault="00EA0BBB" w:rsidP="00EA0BBB">
      <w:pPr>
        <w:rPr>
          <w:rFonts w:eastAsia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781"/>
        <w:gridCol w:w="2126"/>
      </w:tblGrid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Участники сопровождения.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9781" w:type="dxa"/>
          </w:tcPr>
          <w:p w:rsidR="00EA0BBB" w:rsidRPr="00E93BC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3BCE">
              <w:rPr>
                <w:rFonts w:eastAsia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Заместители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директора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по УВР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 ВР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B2F8E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Аналитическая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Контролирующая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Координирующая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Диагностическая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Прогностическая</w:t>
            </w:r>
          </w:p>
          <w:p w:rsidR="00EA0BBB" w:rsidRPr="00DF38F6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  <w:p w:rsidR="00EA0BBB" w:rsidRPr="008B2F8E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 Оказание методической помощи педагогу в организации педагогической работы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 Координация деятельности специалистов ОУ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Организация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 воспитательного процесса для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 ОВЗ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Сбор и обработка  аналитической информации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Подготовка отчетности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Сотрудничество с родительской общественностью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Учитель</w:t>
            </w: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2F8E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Аналитическая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Контролирующая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Координирующая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Диагностическая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Прогностическая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Исполнительская</w:t>
            </w:r>
          </w:p>
          <w:p w:rsidR="00EA0BBB" w:rsidRPr="00DF38F6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1. Обеспечение </w:t>
            </w:r>
            <w:proofErr w:type="spellStart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условий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2. Соблюдение реко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мендаций специалистов 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при орг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анизации учебного процесса с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с ОВЗ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3. На основе образовательной программы и индивидуальных возможностей каждого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обучающегося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 особенностями в развитии, составление индивидуальной программы развития и обучения. Обеспечение обучения и </w:t>
            </w:r>
            <w:proofErr w:type="gramStart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развития</w:t>
            </w:r>
            <w:proofErr w:type="gram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щихся данной категории в своем персональном темпе в зависимости от особенностей отставания. Проведение мониторинговых мероприятий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4. Создание комфортной атмосферы на уроке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5. Организация индивидуальных и групповых занятий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6. Разработка индивидуального вспомогательного материала, помогающего во время уроков, подготовки домашних заданий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(памятки,  шаблоны, рекомендации, планы работ, алгоритм действий). 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Сотрудничество с родительской общественностью</w:t>
            </w: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F2484A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2484A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Диагностическая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Прогностическая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Коррекционная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Консультативная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A0BBB" w:rsidRDefault="00EA0BBB" w:rsidP="0044397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804C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Психологическая диагностика на момент поступления, в течение процесса обучения и на конец обучения. </w:t>
            </w:r>
          </w:p>
          <w:p w:rsidR="00EA0BBB" w:rsidRPr="004804C3" w:rsidRDefault="00EA0BBB" w:rsidP="0044397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4804C3">
              <w:rPr>
                <w:rFonts w:eastAsia="Times New Roman"/>
                <w:sz w:val="28"/>
                <w:szCs w:val="28"/>
                <w:lang w:eastAsia="ru-RU"/>
              </w:rPr>
              <w:t>Составление прогноза развития ребенка, помощь  учителю и узким специалистам в планировании работы с детьми.</w:t>
            </w:r>
          </w:p>
          <w:p w:rsidR="00EA0BBB" w:rsidRPr="00096FC2" w:rsidRDefault="00EA0BBB" w:rsidP="0044397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Анализ микроклимата, стиля взаимодействия, анализ деятельности педагога с точки зрения психологии, взаимодействия специалистов.</w:t>
            </w:r>
          </w:p>
          <w:p w:rsidR="00EA0BBB" w:rsidRPr="00096FC2" w:rsidRDefault="00EA0BBB" w:rsidP="0044397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Организация системы занятий с детьми по коррекции эмоционально-волевой и познавательной сферы.</w:t>
            </w:r>
          </w:p>
          <w:p w:rsidR="00EA0BBB" w:rsidRPr="0086650A" w:rsidRDefault="00EA0BBB" w:rsidP="00443974">
            <w:pPr>
              <w:numPr>
                <w:ilvl w:val="0"/>
                <w:numId w:val="5"/>
              </w:numPr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Разработка рекомендаций для педагогов и родителей.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Индивидуальные и групповые занятия, направленные на снижение уровня тревожности, повышения самооценки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Сотрудничество с родительской общественностью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Используемые методики: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общей самооценки с помощью процедуры тестирования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Казанцевой Г.Н.), (определение уровня самооценки).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личной тревожности (А.М. Прихожан)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межличностная, общая школьная тревожность).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эмоций (тест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Басса-Дарки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модификации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Резапкиной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(формы агрессивного поведения).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«Учебной мотивации» (определение уровня мотивации).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«Мои интересы» (определение  ведущих интересов обучающихся).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«Образ будущего» (временная перспектива).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Социометрия 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(оценка эмоционального отношения к себе и значимым лицам».</w:t>
            </w:r>
            <w:proofErr w:type="gramEnd"/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прогрессивные матрицы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(общие способности: невербальный интеллект).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«Исключения лишнего». Методика «Простые аналогии».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«Избирательность внимания» (тест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Мюнстерберга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«10 слов» 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(особенности памяти).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«Стиль воспитания»</w:t>
            </w:r>
          </w:p>
          <w:p w:rsidR="00EA0BBB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модель школьной адаптации.</w:t>
            </w:r>
          </w:p>
          <w:p w:rsidR="00EA0BBB" w:rsidRPr="004A7211" w:rsidRDefault="00EA0BBB" w:rsidP="0044397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«Проблемы поведения в школьном возрасте.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04404F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4404F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Диагностическая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Прогностическая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Коррекционная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Контролирующая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Консультативная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 Изучение социальной  ситуации  развития и условий семейного воспитания ребенка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2. Реализация системы мероприятий по социальной адаптации детей с ограниченными возможностями здоровья</w:t>
            </w:r>
          </w:p>
          <w:p w:rsidR="00EA0BBB" w:rsidRPr="002F3094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3. Организация  работы с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об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щимися</w:t>
            </w:r>
            <w:proofErr w:type="gram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 по профилактике безнадзорности, 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правонарушений, преступлений и злоупотреблению ПАВ в подростковой среде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F3094">
              <w:rPr>
                <w:rFonts w:eastAsia="Times New Roman"/>
                <w:sz w:val="28"/>
                <w:szCs w:val="28"/>
                <w:lang w:eastAsia="ru-RU"/>
              </w:rPr>
              <w:t>Реализация программ по  профилактике правонарушений и безнадзорности «Внимание! Подросток!»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4. Оказание 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социально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й поддержки во взаимоотношениях   в семье и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 сверстниками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5. Сотрудничество с родительской общественностью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(индивидуальное консультирование)</w:t>
            </w: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5C2F2E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C2F2E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Исполнительская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Аналитическая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Диагностическая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Коррекционная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Прогностическая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</w:tc>
        <w:tc>
          <w:tcPr>
            <w:tcW w:w="9781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1. Обеспечение </w:t>
            </w:r>
            <w:proofErr w:type="spellStart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условий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2. Выработка совместных мероприятий специалистами по основным направлениям работы с детьми с ОВЗ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3. Планирование и организация воспитательного процесса, направленного на коррекцию каждого учащегося. 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4. Коррекционное воздействие на развитие и воспитание учащихся посредством дополнительного образования в школе (кружки, спортивные секции).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5. Изучение социальной  ситуации  развития и условий семейного воспитания ребенка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6. Уровень воспитанности </w:t>
            </w:r>
            <w:proofErr w:type="gramStart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 ОВЗ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7. Режим дня. Уровень навыков бытовой деятельности.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8. Сотрудничество с родительской общественностью (беседы, круглые столы, тематические выступления, родительские собрания для родителей, индивидуальное консультирование)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9. Профессиональное определение каждого ребенка. Планирование работы классного руководителя в данном направлении.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10.  Заполнение индивидуальной карты развития ребенка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A0BBB" w:rsidRPr="00AB493A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Родители</w:t>
            </w: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F43F1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EA0BBB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Организаторская</w:t>
            </w: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Исполнительская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Прогностическая</w:t>
            </w:r>
          </w:p>
          <w:p w:rsidR="00EA0BBB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096FC2" w:rsidRDefault="00EA0BBB" w:rsidP="009F46D0">
            <w:pPr>
              <w:ind w:right="-185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0BBB" w:rsidRPr="007F43F1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Обеспечение </w:t>
            </w:r>
            <w:proofErr w:type="spellStart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условий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  <w:r w:rsidRPr="00096FC2">
              <w:rPr>
                <w:rFonts w:eastAsia="Times New Roman"/>
                <w:sz w:val="28"/>
                <w:szCs w:val="28"/>
                <w:lang w:eastAsia="ru-RU"/>
              </w:rPr>
              <w:t xml:space="preserve"> Обеспечение посещения индивидуальных и групповых занятий  с педагогом, социальным педагогом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логопедом.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t>2. Создание благоприятной атмосферы и оказание помощи ребе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нку при подготовке домашних заданий.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 Участие родителей в подготовке и проведении классных и школьных мероприятий.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Оказание помощи в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>рофессиональн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определение 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ребенка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96FC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A0BBB" w:rsidRPr="00980CE2" w:rsidTr="009F46D0">
        <w:tc>
          <w:tcPr>
            <w:tcW w:w="3652" w:type="dxa"/>
          </w:tcPr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Медицинский персонал</w:t>
            </w: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EA0BBB" w:rsidRDefault="00EA0BBB" w:rsidP="009F46D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b/>
                <w:sz w:val="28"/>
                <w:szCs w:val="28"/>
                <w:lang w:eastAsia="ru-RU"/>
              </w:rPr>
              <w:t>Функции</w:t>
            </w:r>
          </w:p>
          <w:p w:rsidR="00EA0BBB" w:rsidRPr="000D043D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Pr="000D043D">
              <w:rPr>
                <w:rFonts w:eastAsia="Times New Roman"/>
                <w:sz w:val="28"/>
                <w:szCs w:val="28"/>
                <w:lang w:eastAsia="ru-RU"/>
              </w:rPr>
              <w:t>иагностическая</w:t>
            </w:r>
          </w:p>
          <w:p w:rsidR="00EA0BBB" w:rsidRPr="000D043D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sz w:val="28"/>
                <w:szCs w:val="28"/>
                <w:lang w:eastAsia="ru-RU"/>
              </w:rPr>
              <w:t>Прогностическая</w:t>
            </w:r>
          </w:p>
          <w:p w:rsidR="00EA0BBB" w:rsidRPr="000D043D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sz w:val="28"/>
                <w:szCs w:val="28"/>
                <w:lang w:eastAsia="ru-RU"/>
              </w:rPr>
              <w:t>Контролирующая</w:t>
            </w:r>
          </w:p>
          <w:p w:rsidR="00EA0BBB" w:rsidRPr="000D043D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sz w:val="28"/>
                <w:szCs w:val="28"/>
                <w:lang w:eastAsia="ru-RU"/>
              </w:rPr>
              <w:t>Аналитическая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D043D">
              <w:rPr>
                <w:rFonts w:eastAsia="Times New Roman"/>
                <w:sz w:val="28"/>
                <w:szCs w:val="28"/>
                <w:lang w:eastAsia="ru-RU"/>
              </w:rPr>
              <w:t>Консультативная</w:t>
            </w:r>
          </w:p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Просветительская</w:t>
            </w:r>
          </w:p>
        </w:tc>
        <w:tc>
          <w:tcPr>
            <w:tcW w:w="9781" w:type="dxa"/>
          </w:tcPr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1.Диагностика состояния здоровья.</w:t>
            </w:r>
          </w:p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 xml:space="preserve">2.Составление прогноза физического развития ребенка (совместно с руководителем </w:t>
            </w:r>
            <w:proofErr w:type="spellStart"/>
            <w:r w:rsidRPr="001F31B5">
              <w:rPr>
                <w:rFonts w:eastAsia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1F31B5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 xml:space="preserve">3.Контроль </w:t>
            </w:r>
            <w:proofErr w:type="spellStart"/>
            <w:r w:rsidRPr="001F31B5">
              <w:rPr>
                <w:rFonts w:eastAsia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F31B5">
              <w:rPr>
                <w:rFonts w:eastAsia="Times New Roman"/>
                <w:sz w:val="28"/>
                <w:szCs w:val="28"/>
                <w:lang w:eastAsia="ru-RU"/>
              </w:rPr>
              <w:t xml:space="preserve"> - оздоровительной работы.</w:t>
            </w:r>
          </w:p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4.Разработка рекомендаций для педагогов и родителей.</w:t>
            </w:r>
          </w:p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5.Анализ заболеваемости, физкультурно-оздоровительной работы. Анализ состояния здоровья детей.</w:t>
            </w:r>
          </w:p>
          <w:p w:rsidR="00EA0BBB" w:rsidRPr="001F31B5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6.Обеспечение повседневного санитарно-гигиенического режима, ежедневный контроль за психическим и соматическим состоянием воспитанников.</w:t>
            </w:r>
          </w:p>
          <w:p w:rsidR="00EA0BBB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7.Отслеживание детей в период адаптации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  <w:r w:rsidRPr="00AB493A">
              <w:rPr>
                <w:rFonts w:eastAsia="Times New Roman"/>
                <w:sz w:val="28"/>
                <w:szCs w:val="28"/>
                <w:lang w:eastAsia="ru-RU"/>
              </w:rPr>
              <w:t xml:space="preserve"> Сотрудничество с родительской общественностью</w:t>
            </w:r>
          </w:p>
        </w:tc>
        <w:tc>
          <w:tcPr>
            <w:tcW w:w="2126" w:type="dxa"/>
          </w:tcPr>
          <w:p w:rsidR="00EA0BBB" w:rsidRPr="00096FC2" w:rsidRDefault="00EA0BBB" w:rsidP="009F46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F31B5"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A0BBB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color w:val="000000"/>
          <w:sz w:val="28"/>
          <w:szCs w:val="28"/>
          <w:lang w:eastAsia="ru-RU"/>
        </w:rPr>
      </w:pPr>
    </w:p>
    <w:p w:rsidR="00EA0BBB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color w:val="000000"/>
          <w:sz w:val="28"/>
          <w:szCs w:val="28"/>
          <w:lang w:eastAsia="ru-RU"/>
        </w:rPr>
      </w:pPr>
    </w:p>
    <w:p w:rsidR="00EA0BBB" w:rsidRPr="00F5620E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В качестве ещё одного механизма реализации коррекционной работы следует обозначить </w:t>
      </w:r>
      <w:r w:rsidRPr="00F112A9">
        <w:rPr>
          <w:rFonts w:eastAsia="@Arial Unicode MS"/>
          <w:iCs/>
          <w:color w:val="000000"/>
          <w:sz w:val="28"/>
          <w:szCs w:val="28"/>
          <w:lang w:eastAsia="ru-RU"/>
        </w:rPr>
        <w:t>социальное</w:t>
      </w:r>
      <w:r w:rsidRPr="00F112A9">
        <w:rPr>
          <w:rFonts w:eastAsia="@Arial Unicode MS"/>
          <w:color w:val="000000"/>
          <w:sz w:val="28"/>
          <w:szCs w:val="28"/>
          <w:lang w:eastAsia="ru-RU"/>
        </w:rPr>
        <w:t xml:space="preserve"> 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партнёрство, которое </w:t>
      </w:r>
      <w:r>
        <w:rPr>
          <w:rFonts w:eastAsia="@Arial Unicode MS"/>
          <w:color w:val="000000"/>
          <w:sz w:val="28"/>
          <w:szCs w:val="28"/>
          <w:lang w:eastAsia="ru-RU"/>
        </w:rPr>
        <w:t xml:space="preserve"> включает </w:t>
      </w:r>
      <w:r w:rsidRPr="00AE1BAA">
        <w:rPr>
          <w:rFonts w:eastAsia="@Arial Unicode MS"/>
          <w:color w:val="000000"/>
          <w:sz w:val="28"/>
          <w:szCs w:val="28"/>
          <w:lang w:eastAsia="ru-RU"/>
        </w:rPr>
        <w:t xml:space="preserve">профессиональное взаимодействие образовательного учреждения с </w:t>
      </w:r>
      <w:r w:rsidRPr="00F5620E">
        <w:rPr>
          <w:rFonts w:eastAsia="@Arial Unicode MS"/>
          <w:color w:val="000000"/>
          <w:sz w:val="28"/>
          <w:szCs w:val="28"/>
          <w:lang w:eastAsia="ru-RU"/>
        </w:rPr>
        <w:t>вн</w:t>
      </w:r>
      <w:r>
        <w:rPr>
          <w:rFonts w:eastAsia="@Arial Unicode MS"/>
          <w:color w:val="000000"/>
          <w:sz w:val="28"/>
          <w:szCs w:val="28"/>
          <w:lang w:eastAsia="ru-RU"/>
        </w:rPr>
        <w:t>ешними ресурсами.</w:t>
      </w:r>
    </w:p>
    <w:p w:rsidR="00EA0BBB" w:rsidRPr="00F5620E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F5620E">
        <w:rPr>
          <w:rFonts w:eastAsia="@Arial Unicode MS"/>
          <w:color w:val="000000"/>
          <w:sz w:val="28"/>
          <w:szCs w:val="28"/>
          <w:lang w:eastAsia="ru-RU"/>
        </w:rPr>
        <w:t>Социальное партнёрство включает:</w:t>
      </w:r>
    </w:p>
    <w:p w:rsidR="00EA0BBB" w:rsidRPr="00F5620E" w:rsidRDefault="00EA0BBB" w:rsidP="00EA0BB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F5620E">
        <w:rPr>
          <w:rFonts w:eastAsia="@Arial Unicode MS"/>
          <w:color w:val="000000"/>
          <w:sz w:val="28"/>
          <w:szCs w:val="28"/>
          <w:lang w:eastAsia="ru-RU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5620E">
        <w:rPr>
          <w:rFonts w:eastAsia="@Arial Unicode MS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5620E">
        <w:rPr>
          <w:rFonts w:eastAsia="@Arial Unicode MS"/>
          <w:color w:val="000000"/>
          <w:sz w:val="28"/>
          <w:szCs w:val="28"/>
          <w:lang w:eastAsia="ru-RU"/>
        </w:rPr>
        <w:t xml:space="preserve"> детей с умеренно ограниченными возможностями здоровья;</w:t>
      </w:r>
    </w:p>
    <w:p w:rsidR="00EA0BBB" w:rsidRPr="004207E0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color w:val="000000"/>
          <w:sz w:val="28"/>
          <w:szCs w:val="28"/>
          <w:lang w:eastAsia="ru-RU"/>
        </w:rPr>
      </w:pPr>
      <w:r w:rsidRPr="00F5620E">
        <w:rPr>
          <w:rFonts w:eastAsia="@Arial Unicode MS"/>
          <w:color w:val="000000"/>
          <w:sz w:val="28"/>
          <w:szCs w:val="28"/>
          <w:lang w:eastAsia="ru-RU"/>
        </w:rPr>
        <w:t xml:space="preserve">— сотрудничество </w:t>
      </w:r>
      <w:r>
        <w:rPr>
          <w:rFonts w:eastAsia="@Arial Unicode MS"/>
          <w:color w:val="000000"/>
          <w:sz w:val="28"/>
          <w:szCs w:val="28"/>
          <w:lang w:eastAsia="ru-RU"/>
        </w:rPr>
        <w:t>с родительской общественностью.</w:t>
      </w:r>
    </w:p>
    <w:p w:rsidR="00EA0BBB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b/>
          <w:color w:val="000000"/>
          <w:sz w:val="28"/>
          <w:szCs w:val="28"/>
          <w:lang w:eastAsia="ru-RU"/>
        </w:rPr>
      </w:pPr>
    </w:p>
    <w:p w:rsidR="00EA0BBB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b/>
          <w:color w:val="000000"/>
          <w:sz w:val="28"/>
          <w:szCs w:val="28"/>
          <w:lang w:eastAsia="ru-RU"/>
        </w:rPr>
      </w:pPr>
    </w:p>
    <w:p w:rsidR="00EA0BBB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237" w:type="dxa"/>
        <w:tblLook w:val="04A0"/>
      </w:tblPr>
      <w:tblGrid>
        <w:gridCol w:w="5176"/>
        <w:gridCol w:w="5670"/>
      </w:tblGrid>
      <w:tr w:rsidR="00EA0BBB" w:rsidTr="009F46D0">
        <w:tc>
          <w:tcPr>
            <w:tcW w:w="5176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ind w:right="1321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5670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  <w:t xml:space="preserve"> Функции взаимодействия</w:t>
            </w:r>
          </w:p>
        </w:tc>
      </w:tr>
      <w:tr w:rsidR="00EA0BBB" w:rsidTr="009F46D0">
        <w:tc>
          <w:tcPr>
            <w:tcW w:w="5176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ind w:firstLine="339"/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Варгашинский</w:t>
            </w:r>
            <w:proofErr w:type="spellEnd"/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 xml:space="preserve"> дом детского творчества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A0BBB" w:rsidRPr="008F30D1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r w:rsidRPr="008F30D1"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Реализация дополнительных образовательных программ художественно-эстетического направления (кружки по интересам)</w:t>
            </w:r>
          </w:p>
        </w:tc>
      </w:tr>
      <w:tr w:rsidR="00EA0BBB" w:rsidTr="009F46D0">
        <w:tc>
          <w:tcPr>
            <w:tcW w:w="5176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ind w:firstLine="339"/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ДЮСШ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A0BBB" w:rsidRPr="00CA24CD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r w:rsidRPr="00CA24CD"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Реализация образов</w:t>
            </w: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 xml:space="preserve">ательной программы </w:t>
            </w:r>
            <w:r w:rsidRPr="00CA24CD"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спортивной направленности</w:t>
            </w: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 xml:space="preserve">, участие в </w:t>
            </w: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lastRenderedPageBreak/>
              <w:t>оздоровительных мероприятиях</w:t>
            </w:r>
          </w:p>
        </w:tc>
      </w:tr>
      <w:tr w:rsidR="00EA0BBB" w:rsidTr="009F46D0">
        <w:tc>
          <w:tcPr>
            <w:tcW w:w="5176" w:type="dxa"/>
          </w:tcPr>
          <w:p w:rsidR="00EA0BBB" w:rsidRDefault="00EA0BBB" w:rsidP="009F46D0"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lastRenderedPageBreak/>
              <w:t>Сельский дом культуры</w:t>
            </w:r>
          </w:p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Участие в массовых мероприятиях</w:t>
            </w:r>
          </w:p>
        </w:tc>
      </w:tr>
      <w:tr w:rsidR="00EA0BBB" w:rsidTr="009F46D0">
        <w:tc>
          <w:tcPr>
            <w:tcW w:w="5176" w:type="dxa"/>
          </w:tcPr>
          <w:p w:rsidR="00EA0BBB" w:rsidRDefault="00EA0BBB" w:rsidP="009F46D0">
            <w:pPr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5670" w:type="dxa"/>
          </w:tcPr>
          <w:p w:rsidR="00EA0BBB" w:rsidRDefault="00EA0BBB" w:rsidP="009F46D0">
            <w:pPr>
              <w:widowControl w:val="0"/>
              <w:tabs>
                <w:tab w:val="left" w:leader="dot" w:pos="624"/>
                <w:tab w:val="left" w:pos="6375"/>
              </w:tabs>
              <w:autoSpaceDE w:val="0"/>
              <w:autoSpaceDN w:val="0"/>
              <w:adjustRightInd w:val="0"/>
              <w:rPr>
                <w:rFonts w:eastAsia="@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ru-RU"/>
              </w:rPr>
              <w:t>Участие в литературных мероприятиях</w:t>
            </w:r>
          </w:p>
        </w:tc>
      </w:tr>
    </w:tbl>
    <w:p w:rsidR="00EA0BBB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b/>
          <w:color w:val="000000"/>
          <w:sz w:val="28"/>
          <w:szCs w:val="28"/>
          <w:lang w:eastAsia="ru-RU"/>
        </w:rPr>
      </w:pPr>
    </w:p>
    <w:p w:rsidR="00EA0BBB" w:rsidRDefault="00EA0BBB" w:rsidP="00EA0BBB">
      <w:pPr>
        <w:widowControl w:val="0"/>
        <w:tabs>
          <w:tab w:val="left" w:leader="dot" w:pos="624"/>
          <w:tab w:val="left" w:pos="6375"/>
        </w:tabs>
        <w:autoSpaceDE w:val="0"/>
        <w:autoSpaceDN w:val="0"/>
        <w:adjustRightInd w:val="0"/>
        <w:ind w:firstLine="339"/>
        <w:rPr>
          <w:rFonts w:eastAsia="@Arial Unicode MS"/>
          <w:b/>
          <w:color w:val="000000"/>
          <w:sz w:val="28"/>
          <w:szCs w:val="28"/>
          <w:lang w:eastAsia="ru-RU"/>
        </w:rPr>
      </w:pPr>
    </w:p>
    <w:p w:rsidR="00EA0BBB" w:rsidRDefault="00EA0BBB" w:rsidP="00EA0BBB">
      <w:pPr>
        <w:rPr>
          <w:b/>
          <w:sz w:val="28"/>
          <w:szCs w:val="28"/>
        </w:rPr>
      </w:pPr>
    </w:p>
    <w:p w:rsidR="00EA0BBB" w:rsidRDefault="00EA0BBB" w:rsidP="00EA0BBB">
      <w:pPr>
        <w:jc w:val="center"/>
        <w:rPr>
          <w:b/>
          <w:sz w:val="28"/>
          <w:szCs w:val="28"/>
        </w:rPr>
      </w:pPr>
      <w:r w:rsidRPr="00096FC2">
        <w:rPr>
          <w:b/>
          <w:sz w:val="28"/>
          <w:szCs w:val="28"/>
        </w:rPr>
        <w:t>Требования к условиям реализации программы</w:t>
      </w:r>
    </w:p>
    <w:p w:rsidR="00EA0BBB" w:rsidRPr="00096FC2" w:rsidRDefault="00EA0BBB" w:rsidP="00EA0BBB">
      <w:pPr>
        <w:jc w:val="center"/>
        <w:rPr>
          <w:b/>
          <w:sz w:val="28"/>
          <w:szCs w:val="28"/>
        </w:rPr>
      </w:pP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1. </w:t>
      </w:r>
      <w:r w:rsidRPr="00FB6F7C">
        <w:rPr>
          <w:b/>
          <w:sz w:val="28"/>
          <w:szCs w:val="28"/>
        </w:rPr>
        <w:t>Организационные условия:</w:t>
      </w:r>
    </w:p>
    <w:p w:rsidR="00EA0BBB" w:rsidRPr="00FB6F7C" w:rsidRDefault="00EA0BBB" w:rsidP="004439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F7C">
        <w:rPr>
          <w:rFonts w:ascii="Times New Roman" w:hAnsi="Times New Roman" w:cs="Times New Roman"/>
          <w:sz w:val="28"/>
          <w:szCs w:val="28"/>
        </w:rPr>
        <w:t>формы обучения в общеобразовательных и коррекционных классах;</w:t>
      </w:r>
    </w:p>
    <w:p w:rsidR="00EA0BBB" w:rsidRPr="00FB6F7C" w:rsidRDefault="00EA0BBB" w:rsidP="004439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F7C">
        <w:rPr>
          <w:rFonts w:ascii="Times New Roman" w:hAnsi="Times New Roman" w:cs="Times New Roman"/>
          <w:sz w:val="28"/>
          <w:szCs w:val="28"/>
        </w:rPr>
        <w:t>обучение по общеобразовательным и индивидуальным программам;</w:t>
      </w:r>
    </w:p>
    <w:p w:rsidR="00EA0BBB" w:rsidRPr="00FB6F7C" w:rsidRDefault="00EA0BBB" w:rsidP="004439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F7C">
        <w:rPr>
          <w:rFonts w:ascii="Times New Roman" w:hAnsi="Times New Roman" w:cs="Times New Roman"/>
          <w:sz w:val="28"/>
          <w:szCs w:val="28"/>
        </w:rPr>
        <w:t xml:space="preserve"> надомное обучение.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2. </w:t>
      </w:r>
      <w:r w:rsidRPr="004945F9">
        <w:rPr>
          <w:b/>
          <w:sz w:val="28"/>
          <w:szCs w:val="28"/>
        </w:rPr>
        <w:t>Психолого-педагогическое обеспечение</w:t>
      </w:r>
    </w:p>
    <w:p w:rsidR="00EA0BBB" w:rsidRPr="00096FC2" w:rsidRDefault="00EA0BBB" w:rsidP="00443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FC2">
        <w:rPr>
          <w:rFonts w:ascii="Times New Roman" w:hAnsi="Times New Roman" w:cs="Times New Roman"/>
          <w:sz w:val="28"/>
          <w:szCs w:val="28"/>
        </w:rPr>
        <w:t xml:space="preserve">дифференцированные условия (оптимальный 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096FC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96FC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A0BBB" w:rsidRPr="002F063A" w:rsidRDefault="00EA0BBB" w:rsidP="00443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63A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(коррекционная направленность учебно-воспитательного процесса, учет индивидуальных особенностей ребенка, соблюдение комфортного </w:t>
      </w:r>
      <w:proofErr w:type="spellStart"/>
      <w:r w:rsidRPr="002F063A">
        <w:rPr>
          <w:rFonts w:ascii="Times New Roman" w:hAnsi="Times New Roman" w:cs="Times New Roman"/>
          <w:sz w:val="28"/>
          <w:szCs w:val="28"/>
        </w:rPr>
        <w:t>психоэмоциона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режима, использование ИКТ</w:t>
      </w:r>
      <w:r w:rsidRPr="002F063A">
        <w:rPr>
          <w:rFonts w:ascii="Times New Roman" w:hAnsi="Times New Roman" w:cs="Times New Roman"/>
          <w:sz w:val="28"/>
          <w:szCs w:val="28"/>
        </w:rPr>
        <w:t xml:space="preserve"> и других современных педагогических технологий);</w:t>
      </w:r>
    </w:p>
    <w:p w:rsidR="00EA0BBB" w:rsidRPr="002F063A" w:rsidRDefault="00EA0BBB" w:rsidP="00443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63A">
        <w:rPr>
          <w:rFonts w:ascii="Times New Roman" w:hAnsi="Times New Roman" w:cs="Times New Roman"/>
          <w:sz w:val="28"/>
          <w:szCs w:val="28"/>
        </w:rPr>
        <w:t xml:space="preserve">специализированные условия (выдвижение комплекса специальных задач обучения, введение в содержание обучения специальных разделов, направленных на решение задач развития ребенка, использование специальных приемов, методов, средств и </w:t>
      </w:r>
      <w:proofErr w:type="gramEnd"/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>специализированных программ, дифференцированное и индивидуализированное обучение с учётом специфики нарушения здоровья ребёнка);</w:t>
      </w:r>
    </w:p>
    <w:p w:rsidR="00EA0BBB" w:rsidRPr="002F063A" w:rsidRDefault="00EA0BBB" w:rsidP="00443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063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F063A">
        <w:rPr>
          <w:rFonts w:ascii="Times New Roman" w:hAnsi="Times New Roman" w:cs="Times New Roman"/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</w:t>
      </w:r>
      <w:proofErr w:type="gramEnd"/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>правил и норм);</w:t>
      </w:r>
    </w:p>
    <w:p w:rsidR="00EA0BBB" w:rsidRPr="002F063A" w:rsidRDefault="00EA0BBB" w:rsidP="004439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63A">
        <w:rPr>
          <w:rFonts w:ascii="Times New Roman" w:hAnsi="Times New Roman" w:cs="Times New Roman"/>
          <w:sz w:val="28"/>
          <w:szCs w:val="28"/>
        </w:rPr>
        <w:t>возможность участия  детей с ОВЗ вместе с нормально-развивающимися детьми во всех внеклассных мероприятиях.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3. </w:t>
      </w:r>
      <w:r w:rsidRPr="00097907">
        <w:rPr>
          <w:b/>
          <w:sz w:val="28"/>
          <w:szCs w:val="28"/>
        </w:rPr>
        <w:t>Программно-методическое обеспечение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lastRenderedPageBreak/>
        <w:t xml:space="preserve">В процессе реализации программы коррекционной работы </w:t>
      </w:r>
      <w:r>
        <w:rPr>
          <w:sz w:val="28"/>
          <w:szCs w:val="28"/>
        </w:rPr>
        <w:t>используются</w:t>
      </w:r>
      <w:r w:rsidRPr="00C977B7">
        <w:rPr>
          <w:sz w:val="28"/>
          <w:szCs w:val="28"/>
        </w:rPr>
        <w:t xml:space="preserve"> рабочие коррекционно-развивающие программы социально-педагогической направленности, </w:t>
      </w:r>
      <w:r>
        <w:rPr>
          <w:sz w:val="28"/>
          <w:szCs w:val="28"/>
        </w:rPr>
        <w:t>необходимые</w:t>
      </w:r>
      <w:r w:rsidRPr="00C977B7">
        <w:rPr>
          <w:sz w:val="28"/>
          <w:szCs w:val="28"/>
        </w:rPr>
        <w:t xml:space="preserve"> для осуществления профессиональной деятельности учителя, педагога-психолога, социального педагога, учителя-логоп</w:t>
      </w:r>
      <w:r>
        <w:rPr>
          <w:sz w:val="28"/>
          <w:szCs w:val="28"/>
        </w:rPr>
        <w:t>еда, педагога - организатора.</w:t>
      </w:r>
    </w:p>
    <w:p w:rsidR="00EA0BBB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>В случаях обучения детей с выраженными нарушениями психического и (или) физического развития по индивидуальному учебному плану использ</w:t>
      </w:r>
      <w:r>
        <w:rPr>
          <w:sz w:val="28"/>
          <w:szCs w:val="28"/>
        </w:rPr>
        <w:t>уются специальные (коррекционные) образовательные</w:t>
      </w:r>
      <w:r w:rsidRPr="00C977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учебники и учебные  пособия</w:t>
      </w:r>
      <w:r w:rsidRPr="00C977B7">
        <w:rPr>
          <w:sz w:val="28"/>
          <w:szCs w:val="28"/>
        </w:rPr>
        <w:t xml:space="preserve"> для специальных (коррекционных) образовательных учреждений (соответствующего вида</w:t>
      </w:r>
      <w:r>
        <w:rPr>
          <w:sz w:val="28"/>
          <w:szCs w:val="28"/>
        </w:rPr>
        <w:t>).</w:t>
      </w:r>
    </w:p>
    <w:p w:rsidR="00EA0BBB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>4.</w:t>
      </w:r>
      <w:r w:rsidRPr="007D6C8D">
        <w:rPr>
          <w:b/>
          <w:sz w:val="28"/>
          <w:szCs w:val="28"/>
        </w:rPr>
        <w:t>Кадровое обеспечение</w:t>
      </w:r>
    </w:p>
    <w:p w:rsidR="00EA0BBB" w:rsidRPr="00C977B7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Pr="00C977B7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(педагог-психолог, логопед,  социальный педагог) имеют специальную </w:t>
      </w:r>
      <w:r w:rsidRPr="00C977B7"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по направлению коррекционной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 Своевременно организуется переподготовка</w:t>
      </w:r>
      <w:r w:rsidRPr="00C977B7">
        <w:rPr>
          <w:sz w:val="28"/>
          <w:szCs w:val="28"/>
        </w:rPr>
        <w:t xml:space="preserve"> и повышение квалификации работников образовательных учреждений, занимающихся решени</w:t>
      </w:r>
      <w:r>
        <w:rPr>
          <w:sz w:val="28"/>
          <w:szCs w:val="28"/>
        </w:rPr>
        <w:t xml:space="preserve">ем вопросов образования детей с </w:t>
      </w:r>
      <w:r w:rsidRPr="00C977B7">
        <w:rPr>
          <w:sz w:val="28"/>
          <w:szCs w:val="28"/>
        </w:rPr>
        <w:t xml:space="preserve">ограниченными возможностями здоровья. </w:t>
      </w:r>
      <w:r>
        <w:rPr>
          <w:sz w:val="28"/>
          <w:szCs w:val="28"/>
        </w:rPr>
        <w:t xml:space="preserve"> </w:t>
      </w:r>
      <w:r w:rsidRPr="00C977B7">
        <w:rPr>
          <w:sz w:val="28"/>
          <w:szCs w:val="28"/>
        </w:rPr>
        <w:t xml:space="preserve">Педагогические работники образовательного учреждения </w:t>
      </w:r>
      <w:r>
        <w:rPr>
          <w:sz w:val="28"/>
          <w:szCs w:val="28"/>
        </w:rPr>
        <w:t>имеют</w:t>
      </w:r>
      <w:r w:rsidRPr="00C977B7">
        <w:rPr>
          <w:sz w:val="28"/>
          <w:szCs w:val="28"/>
        </w:rPr>
        <w:t xml:space="preserve">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EA0BBB" w:rsidRPr="00C977B7" w:rsidRDefault="00EA0BBB" w:rsidP="00EA0B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Участвуют</w:t>
      </w:r>
      <w:r w:rsidRPr="00C977B7">
        <w:rPr>
          <w:sz w:val="28"/>
          <w:szCs w:val="28"/>
        </w:rPr>
        <w:t xml:space="preserve"> в системе комплексног</w:t>
      </w:r>
      <w:r>
        <w:rPr>
          <w:sz w:val="28"/>
          <w:szCs w:val="28"/>
        </w:rPr>
        <w:t>о психолого-</w:t>
      </w:r>
      <w:r w:rsidRPr="00C977B7">
        <w:rPr>
          <w:sz w:val="28"/>
          <w:szCs w:val="28"/>
        </w:rPr>
        <w:t>педагогического сопровождения детей с ОВЗ в рамках Программы коррекционной работы требует</w:t>
      </w:r>
      <w:proofErr w:type="gramEnd"/>
      <w:r w:rsidRPr="00C977B7">
        <w:rPr>
          <w:sz w:val="28"/>
          <w:szCs w:val="28"/>
        </w:rPr>
        <w:t xml:space="preserve"> следующих профессиональных компетенций: 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- владение методами и приёмами работы </w:t>
      </w:r>
      <w:proofErr w:type="gramStart"/>
      <w:r w:rsidRPr="00C977B7">
        <w:rPr>
          <w:sz w:val="28"/>
          <w:szCs w:val="28"/>
        </w:rPr>
        <w:t>с</w:t>
      </w:r>
      <w:proofErr w:type="gramEnd"/>
      <w:r w:rsidRPr="00C977B7">
        <w:rPr>
          <w:sz w:val="28"/>
          <w:szCs w:val="28"/>
        </w:rPr>
        <w:t xml:space="preserve"> обучающимися с ОВЗ;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- умение работать в команде специалистов, в том числе в рамках </w:t>
      </w:r>
      <w:proofErr w:type="gramStart"/>
      <w:r w:rsidRPr="00C977B7">
        <w:rPr>
          <w:sz w:val="28"/>
          <w:szCs w:val="28"/>
        </w:rPr>
        <w:t>школьного</w:t>
      </w:r>
      <w:proofErr w:type="gramEnd"/>
      <w:r w:rsidRPr="00C977B7">
        <w:rPr>
          <w:sz w:val="28"/>
          <w:szCs w:val="28"/>
        </w:rPr>
        <w:t xml:space="preserve"> </w:t>
      </w:r>
      <w:r>
        <w:rPr>
          <w:sz w:val="28"/>
          <w:szCs w:val="28"/>
        </w:rPr>
        <w:t>ПМПК</w:t>
      </w:r>
      <w:r w:rsidRPr="00C977B7">
        <w:rPr>
          <w:sz w:val="28"/>
          <w:szCs w:val="28"/>
        </w:rPr>
        <w:t>.</w:t>
      </w:r>
    </w:p>
    <w:p w:rsidR="00EA0BBB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>Кадровый соста</w:t>
      </w:r>
      <w:r>
        <w:rPr>
          <w:sz w:val="28"/>
          <w:szCs w:val="28"/>
        </w:rPr>
        <w:t>в специалистов психолого-</w:t>
      </w:r>
      <w:r w:rsidRPr="00C977B7">
        <w:rPr>
          <w:sz w:val="28"/>
          <w:szCs w:val="28"/>
        </w:rPr>
        <w:t>педагогического сопровождения детей</w:t>
      </w:r>
      <w:r>
        <w:rPr>
          <w:sz w:val="28"/>
          <w:szCs w:val="28"/>
        </w:rPr>
        <w:t xml:space="preserve"> </w:t>
      </w:r>
      <w:r w:rsidRPr="00C977B7">
        <w:rPr>
          <w:sz w:val="28"/>
          <w:szCs w:val="28"/>
        </w:rPr>
        <w:t>с ограниченными возможностями здоровья утверждается приказом руководителя образовательного учрежд</w:t>
      </w:r>
      <w:r>
        <w:rPr>
          <w:sz w:val="28"/>
          <w:szCs w:val="28"/>
        </w:rPr>
        <w:t>ения. В состав психолого-</w:t>
      </w:r>
      <w:r w:rsidRPr="00C977B7">
        <w:rPr>
          <w:sz w:val="28"/>
          <w:szCs w:val="28"/>
        </w:rPr>
        <w:t>педагогического сопровождения детей с ОВЗ входят: заместитель директора по учебно-воспитательной работе, заместитель директора  по воспитательной работе, педагог-психолог, учитель-логопед, социальный педагог, педагог-организатор, медицинский работник (по согласованию), классный руководитель, педагог-предметник обучающегося с ОВЗ</w:t>
      </w:r>
      <w:r>
        <w:rPr>
          <w:sz w:val="28"/>
          <w:szCs w:val="28"/>
        </w:rPr>
        <w:t>.</w:t>
      </w: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5. </w:t>
      </w:r>
      <w:r w:rsidRPr="00C24644">
        <w:rPr>
          <w:b/>
          <w:sz w:val="28"/>
          <w:szCs w:val="28"/>
        </w:rPr>
        <w:t>Материально-техническое обеспечение</w:t>
      </w:r>
    </w:p>
    <w:p w:rsidR="00EA0BBB" w:rsidRDefault="00EA0BBB" w:rsidP="00EA0BBB">
      <w:pPr>
        <w:rPr>
          <w:b/>
          <w:sz w:val="28"/>
          <w:szCs w:val="28"/>
        </w:rPr>
      </w:pPr>
      <w:r>
        <w:rPr>
          <w:sz w:val="28"/>
          <w:szCs w:val="28"/>
        </w:rPr>
        <w:t>Материально-техническая база позволяет</w:t>
      </w:r>
      <w:r w:rsidRPr="00C977B7">
        <w:rPr>
          <w:sz w:val="28"/>
          <w:szCs w:val="28"/>
        </w:rPr>
        <w:t xml:space="preserve"> обеспечить </w:t>
      </w:r>
      <w:proofErr w:type="gramStart"/>
      <w:r w:rsidRPr="00C977B7">
        <w:rPr>
          <w:sz w:val="28"/>
          <w:szCs w:val="28"/>
        </w:rPr>
        <w:t>адаптивную</w:t>
      </w:r>
      <w:proofErr w:type="gramEnd"/>
      <w:r w:rsidRPr="00C977B7">
        <w:rPr>
          <w:sz w:val="28"/>
          <w:szCs w:val="28"/>
        </w:rPr>
        <w:t xml:space="preserve"> и коррекционно-развивающую среды образовательного учреждения</w:t>
      </w:r>
      <w:r w:rsidRPr="00F61A2E">
        <w:rPr>
          <w:b/>
          <w:sz w:val="28"/>
          <w:szCs w:val="28"/>
        </w:rPr>
        <w:t xml:space="preserve">. </w:t>
      </w:r>
    </w:p>
    <w:p w:rsidR="00EA0BBB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 xml:space="preserve"> Учебные кабинеты математики, физики, биологии оснащены компьютерным оборудованием, функционирует 1 кабинет информатики,   оснащенный выходом в сеть Интернет, что позволяет обеспечить  организацию различных форм дистанционного обучения (ЭОР). </w:t>
      </w:r>
    </w:p>
    <w:p w:rsidR="00EA0BBB" w:rsidRPr="00927B09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Спортивный зал обеспечен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оборудование для осуществления занятий. Функционирование медицинского кабинета для амбулаторного приема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EA0BBB" w:rsidRDefault="00EA0BBB" w:rsidP="00EA0BBB">
      <w:pPr>
        <w:rPr>
          <w:sz w:val="28"/>
          <w:szCs w:val="28"/>
        </w:rPr>
      </w:pPr>
    </w:p>
    <w:p w:rsidR="00EA0BBB" w:rsidRPr="00C977B7" w:rsidRDefault="00EA0BBB" w:rsidP="00EA0BBB">
      <w:pPr>
        <w:rPr>
          <w:sz w:val="28"/>
          <w:szCs w:val="28"/>
        </w:rPr>
      </w:pPr>
      <w:r w:rsidRPr="00C977B7">
        <w:rPr>
          <w:sz w:val="28"/>
          <w:szCs w:val="28"/>
        </w:rPr>
        <w:t xml:space="preserve">6. </w:t>
      </w:r>
      <w:r w:rsidRPr="00A13F25">
        <w:rPr>
          <w:b/>
          <w:sz w:val="28"/>
          <w:szCs w:val="28"/>
        </w:rPr>
        <w:t>Информационное обеспечение</w:t>
      </w:r>
    </w:p>
    <w:p w:rsidR="00EA0BBB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ОУ обеспечивает доступ</w:t>
      </w:r>
      <w:r w:rsidRPr="00C977B7">
        <w:rPr>
          <w:sz w:val="28"/>
          <w:szCs w:val="28"/>
        </w:rPr>
        <w:t xml:space="preserve">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</w:t>
      </w:r>
      <w:r>
        <w:rPr>
          <w:sz w:val="28"/>
          <w:szCs w:val="28"/>
        </w:rPr>
        <w:t xml:space="preserve"> содержащих методические пособия и рекомендации</w:t>
      </w:r>
      <w:r w:rsidRPr="00C977B7">
        <w:rPr>
          <w:sz w:val="28"/>
          <w:szCs w:val="28"/>
        </w:rPr>
        <w:t xml:space="preserve"> по всем направлениям и видам деятельности, наглядных пособий, </w:t>
      </w:r>
      <w:proofErr w:type="spellStart"/>
      <w:r w:rsidRPr="00C977B7">
        <w:rPr>
          <w:sz w:val="28"/>
          <w:szCs w:val="28"/>
        </w:rPr>
        <w:t>мультимедийных</w:t>
      </w:r>
      <w:proofErr w:type="spellEnd"/>
      <w:r w:rsidRPr="00C977B7">
        <w:rPr>
          <w:sz w:val="28"/>
          <w:szCs w:val="28"/>
        </w:rPr>
        <w:t>, аудио- и видеоматериалов</w:t>
      </w:r>
      <w:r>
        <w:rPr>
          <w:sz w:val="28"/>
          <w:szCs w:val="28"/>
        </w:rPr>
        <w:t xml:space="preserve">. </w:t>
      </w:r>
    </w:p>
    <w:p w:rsidR="00EA0BBB" w:rsidRDefault="00EA0BBB" w:rsidP="00EA0BBB">
      <w:pPr>
        <w:rPr>
          <w:sz w:val="28"/>
          <w:szCs w:val="28"/>
        </w:rPr>
      </w:pPr>
    </w:p>
    <w:p w:rsidR="00EA0BBB" w:rsidRDefault="00EA0BBB" w:rsidP="00EA0BBB">
      <w:pPr>
        <w:rPr>
          <w:rFonts w:eastAsia="Times New Roman"/>
          <w:b/>
          <w:sz w:val="28"/>
          <w:szCs w:val="28"/>
          <w:lang w:eastAsia="ru-RU"/>
        </w:rPr>
        <w:sectPr w:rsidR="00EA0BBB" w:rsidSect="004207E0">
          <w:pgSz w:w="16834" w:h="11909" w:orient="landscape"/>
          <w:pgMar w:top="709" w:right="426" w:bottom="357" w:left="765" w:header="720" w:footer="720" w:gutter="0"/>
          <w:cols w:space="60"/>
          <w:noEndnote/>
          <w:docGrid w:linePitch="299"/>
        </w:sectPr>
      </w:pPr>
    </w:p>
    <w:p w:rsidR="00EA0BBB" w:rsidRPr="00947774" w:rsidRDefault="00EA0BBB" w:rsidP="00EA0BBB">
      <w:pPr>
        <w:widowControl w:val="0"/>
        <w:shd w:val="clear" w:color="auto" w:fill="FFFFFF"/>
        <w:autoSpaceDE w:val="0"/>
        <w:autoSpaceDN w:val="0"/>
        <w:adjustRightInd w:val="0"/>
        <w:ind w:left="91"/>
        <w:jc w:val="center"/>
        <w:rPr>
          <w:rFonts w:eastAsiaTheme="minorEastAsia"/>
          <w:sz w:val="20"/>
          <w:szCs w:val="20"/>
          <w:lang w:eastAsia="ru-RU"/>
        </w:rPr>
      </w:pPr>
      <w:r w:rsidRPr="00947774">
        <w:rPr>
          <w:rFonts w:eastAsia="Times New Roman"/>
          <w:b/>
          <w:bCs/>
          <w:spacing w:val="-1"/>
          <w:sz w:val="28"/>
          <w:szCs w:val="28"/>
          <w:lang w:eastAsia="ru-RU"/>
        </w:rPr>
        <w:lastRenderedPageBreak/>
        <w:t>Описание условий организации учебно-воспитательного процесса для детей с ОВЗ</w:t>
      </w:r>
    </w:p>
    <w:p w:rsidR="00EA0BBB" w:rsidRPr="00947774" w:rsidRDefault="00EA0BBB" w:rsidP="00EA0BBB">
      <w:pPr>
        <w:widowControl w:val="0"/>
        <w:autoSpaceDE w:val="0"/>
        <w:autoSpaceDN w:val="0"/>
        <w:adjustRightInd w:val="0"/>
        <w:spacing w:after="154" w:line="1" w:lineRule="exact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4"/>
        <w:gridCol w:w="5813"/>
        <w:gridCol w:w="6667"/>
      </w:tblGrid>
      <w:tr w:rsidR="00EA0BBB" w:rsidRPr="00947774" w:rsidTr="009F46D0">
        <w:trPr>
          <w:trHeight w:hRule="exact" w:val="87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b/>
                <w:bCs/>
                <w:spacing w:val="-2"/>
                <w:lang w:eastAsia="ru-RU"/>
              </w:rPr>
              <w:t>Особенность ребёнка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98" w:right="31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b/>
                <w:bCs/>
                <w:spacing w:val="-1"/>
                <w:lang w:eastAsia="ru-RU"/>
              </w:rPr>
              <w:t xml:space="preserve">Характерные особенности развития детей данной </w:t>
            </w:r>
            <w:r w:rsidRPr="00947774">
              <w:rPr>
                <w:rFonts w:eastAsia="Times New Roman"/>
                <w:b/>
                <w:bCs/>
                <w:lang w:eastAsia="ru-RU"/>
              </w:rPr>
              <w:t>категории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b/>
                <w:bCs/>
                <w:spacing w:val="-1"/>
                <w:lang w:eastAsia="ru-RU"/>
              </w:rPr>
              <w:t xml:space="preserve">Рекомендуемые условия обучения и воспитания для </w:t>
            </w:r>
            <w:proofErr w:type="gramStart"/>
            <w:r w:rsidRPr="00947774">
              <w:rPr>
                <w:rFonts w:eastAsia="Times New Roman"/>
                <w:b/>
                <w:bCs/>
                <w:spacing w:val="-1"/>
                <w:lang w:eastAsia="ru-RU"/>
              </w:rPr>
              <w:t>данной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b/>
                <w:bCs/>
                <w:lang w:eastAsia="ru-RU"/>
              </w:rPr>
              <w:t>категории</w:t>
            </w:r>
          </w:p>
        </w:tc>
      </w:tr>
      <w:tr w:rsidR="00EA0BBB" w:rsidRPr="00947774" w:rsidTr="009F46D0">
        <w:trPr>
          <w:trHeight w:hRule="exact" w:val="656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Дети с задержкой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психического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развития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снижение работоспособности;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повышенная истощаемость;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неустойчивость   внимания;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5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более низкий уровень</w:t>
            </w:r>
            <w:r w:rsidRPr="00947774">
              <w:rPr>
                <w:rFonts w:eastAsia="Times New Roman"/>
                <w:lang w:eastAsia="ru-RU"/>
              </w:rPr>
              <w:br/>
              <w:t>развития восприятия;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недостаточная продуктивность произвольной памяти;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5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отставание в развитии</w:t>
            </w:r>
            <w:r w:rsidRPr="00947774">
              <w:rPr>
                <w:rFonts w:eastAsia="Times New Roman"/>
                <w:lang w:eastAsia="ru-RU"/>
              </w:rPr>
              <w:br/>
              <w:t>всех форм мышления;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7)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дефекты звукопроизношения;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своеобразное поведение;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9)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бедный словарный запас;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10)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низкий навык самоконтроля;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незрелость эмоционально-волевой сферы;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ограниченный запас общих сведений и представлений;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слабая техника чтения;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неудовлетворительный навык каллиграфии;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трудности в счёте через 10 и решении задач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Соответствие темпа, объёма и сложности учебной программы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реальным познавательным возможностям ребёнка, уровню</w:t>
            </w:r>
            <w:r w:rsidRPr="00947774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spacing w:val="-1"/>
                <w:lang w:eastAsia="ru-RU"/>
              </w:rPr>
              <w:t xml:space="preserve">развития и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 подготовленности,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то</w:t>
            </w:r>
            <w:r w:rsidRPr="00947774">
              <w:rPr>
                <w:rFonts w:eastAsia="Times New Roman"/>
                <w:lang w:eastAsia="ru-RU"/>
              </w:rPr>
              <w:t>есть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уже усвоенным знаниям и навыкам.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Целенаправленное развитие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общеинтеллектуальной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деятельности (умение осознавать учебные </w:t>
            </w:r>
            <w:r w:rsidRPr="00947774">
              <w:rPr>
                <w:rFonts w:eastAsia="Times New Roman"/>
                <w:lang w:eastAsia="ru-RU"/>
              </w:rPr>
              <w:t xml:space="preserve">задачи, ориентироваться в условиях, </w:t>
            </w:r>
            <w:proofErr w:type="spellStart"/>
            <w:r w:rsidRPr="00947774">
              <w:rPr>
                <w:rFonts w:eastAsia="Times New Roman"/>
                <w:lang w:eastAsia="ru-RU"/>
              </w:rPr>
              <w:t>смысливать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информацию).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Сотрудничество с взрослыми, оказание педагогом необходимой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помощи ребёнку, с учётом его индивидуальных проблем.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Индивидуальная дозированная помощь ученику, решение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диагностических задач.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Развитие у ребёнка чувствительности к помощи, способности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воспринимать и принимать помощь.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Малая наполняемость класса (10–12 человек).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Щадящий режим работы, соблюдение гигиенических 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proofErr w:type="spellStart"/>
            <w:r w:rsidRPr="00947774">
              <w:rPr>
                <w:rFonts w:eastAsia="Times New Roman"/>
                <w:lang w:eastAsia="ru-RU"/>
              </w:rPr>
              <w:t>валеологических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требований.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Специально подготовленный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в области коррекционной педагогики (специальной педагогики и </w:t>
            </w:r>
            <w:r w:rsidRPr="00947774">
              <w:rPr>
                <w:rFonts w:eastAsia="Times New Roman"/>
                <w:lang w:eastAsia="ru-RU"/>
              </w:rPr>
              <w:t>коррекционной психологии) специалист – учитель, способный создать в классе особую доброжелательную, доверительную атмосферу.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8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9.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Создание у неуспевающего ученика чувства защищённости 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эмоционального комфорта.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10.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Безусловная личная поддержка ученика учителями школы.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Взаимодействие и взаимопомощь детей в процессе учебы</w:t>
            </w:r>
          </w:p>
        </w:tc>
      </w:tr>
      <w:tr w:rsidR="00EA0BBB" w:rsidRPr="00947774" w:rsidTr="009F46D0">
        <w:trPr>
          <w:trHeight w:hRule="exact" w:val="203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947774">
              <w:rPr>
                <w:rFonts w:eastAsia="Times New Roman"/>
                <w:lang w:eastAsia="ru-RU"/>
              </w:rPr>
              <w:t xml:space="preserve">Дети с лёгкой степенью умственной отсталости, в том числе с </w:t>
            </w:r>
            <w:r w:rsidRPr="00947774">
              <w:rPr>
                <w:rFonts w:eastAsia="Times New Roman"/>
                <w:spacing w:val="-2"/>
                <w:lang w:eastAsia="ru-RU"/>
              </w:rPr>
              <w:t xml:space="preserve">проявлениями аутизма </w:t>
            </w:r>
            <w:r w:rsidRPr="00947774">
              <w:rPr>
                <w:rFonts w:eastAsia="Times New Roman"/>
                <w:lang w:eastAsia="ru-RU"/>
              </w:rPr>
              <w:t>(по желанию</w:t>
            </w:r>
            <w:proofErr w:type="gramEnd"/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Характерно недоразвитие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познавательных интересов: они меньше испытывают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потребность в познании, «просто не хотят ничего знать»;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недоразвитие (часто глубокое) всех сторон психической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деятельности;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моторики;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 xml:space="preserve">уровня </w:t>
            </w:r>
            <w:proofErr w:type="spellStart"/>
            <w:r w:rsidRPr="00947774">
              <w:rPr>
                <w:rFonts w:eastAsia="Times New Roman"/>
                <w:lang w:eastAsia="ru-RU"/>
              </w:rPr>
              <w:t>мотивированности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и потребностей;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70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Развитие всех психических функций и познавательной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деятельности в процессе воспитания, обучения и коррекция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их недостатков.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70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Формирование конструктивного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поведения.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Трудовое обучение и подготовка к посильным видам труда.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Бытовая ориентировка и социальная адаптация как итог всей</w:t>
            </w:r>
          </w:p>
        </w:tc>
      </w:tr>
    </w:tbl>
    <w:p w:rsidR="00EA0BBB" w:rsidRPr="00947774" w:rsidRDefault="00EA0BBB" w:rsidP="00EA0B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EA0BBB" w:rsidRPr="00947774">
          <w:pgSz w:w="16834" w:h="11909" w:orient="landscape"/>
          <w:pgMar w:top="1036" w:right="766" w:bottom="360" w:left="7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4"/>
        <w:gridCol w:w="5813"/>
        <w:gridCol w:w="6667"/>
      </w:tblGrid>
      <w:tr w:rsidR="00EA0BBB" w:rsidRPr="00947774" w:rsidTr="009F46D0">
        <w:trPr>
          <w:trHeight w:hRule="exact" w:val="480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родителей 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в силу других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обстоятельств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могут учиться в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947774">
              <w:rPr>
                <w:rFonts w:eastAsia="Times New Roman"/>
                <w:lang w:eastAsia="ru-RU"/>
              </w:rPr>
              <w:t>общеобразо</w:t>
            </w:r>
            <w:proofErr w:type="spell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947774">
              <w:rPr>
                <w:rFonts w:eastAsia="Times New Roman"/>
                <w:lang w:eastAsia="ru-RU"/>
              </w:rPr>
              <w:t>вательной</w:t>
            </w:r>
            <w:proofErr w:type="spell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школе)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01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всех компонентов устной речи, касающихся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фонетик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о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>-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фонематической и лексико-грамматической сторон;</w:t>
            </w:r>
            <w:r w:rsidRPr="00947774">
              <w:rPr>
                <w:rFonts w:eastAsia="Times New Roman"/>
                <w:lang w:eastAsia="ru-RU"/>
              </w:rPr>
              <w:br/>
              <w:t>возможны все виды речевых нарушений;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01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мыслительных процессов, мышления – медленно</w:t>
            </w:r>
            <w:r w:rsidRPr="00947774">
              <w:rPr>
                <w:rFonts w:eastAsia="Times New Roman"/>
                <w:lang w:eastAsia="ru-RU"/>
              </w:rPr>
              <w:br/>
              <w:t>формируются обобщающие понятия; не формируется</w:t>
            </w:r>
            <w:r w:rsidRPr="00947774">
              <w:rPr>
                <w:rFonts w:eastAsia="Times New Roman"/>
                <w:lang w:eastAsia="ru-RU"/>
              </w:rPr>
              <w:br/>
              <w:t>словесно-логическое и абстрактное мышление;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медленно развивается словарный и грамматический строй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речи;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7)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всех видов продуктивной деятельности;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эмоционально-волевой сферы;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9)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lang w:eastAsia="ru-RU"/>
              </w:rPr>
              <w:t>восприятии</w:t>
            </w:r>
            <w:proofErr w:type="gramEnd"/>
            <w:r w:rsidRPr="00947774">
              <w:rPr>
                <w:rFonts w:eastAsia="Times New Roman"/>
                <w:lang w:eastAsia="ru-RU"/>
              </w:rPr>
              <w:t>, памяти, внимания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работы.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Комплексный характер коррекционных мероприятий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(совместная работа психиатра,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если это необходимо, психолога, педагога и родителей).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Поддержание спокойной рабочей и домашней обстановки (с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целью снижения смены эмоций, тревоги и дискомфорта).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Использование метода отвлечения, позволяющего снизить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интерес к аффективным формам поведения.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Поддержание всех контактов (в рамках интереса и активности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самого ребёнка).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9.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Стимулирование произвольной психической активности,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положительных эмоций.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10.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Развитие сохранных сторон психики и преобладающих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интересов, целенаправленной деятельности.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Применение различных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 xml:space="preserve">методов, способствующих развитию мелкой моторики и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произвольных движений (ритмика, гимнастика, ручной труд, спорт, </w:t>
            </w:r>
            <w:r w:rsidRPr="00947774">
              <w:rPr>
                <w:rFonts w:eastAsia="Times New Roman"/>
                <w:lang w:eastAsia="ru-RU"/>
              </w:rPr>
              <w:t>бытовые навыки).</w:t>
            </w:r>
          </w:p>
        </w:tc>
      </w:tr>
      <w:tr w:rsidR="00EA0BBB" w:rsidRPr="00947774" w:rsidTr="009F46D0">
        <w:trPr>
          <w:trHeight w:hRule="exact" w:val="50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2"/>
                <w:lang w:eastAsia="ru-RU"/>
              </w:rPr>
              <w:t xml:space="preserve">Дети с отклонениями </w:t>
            </w:r>
            <w:proofErr w:type="gramStart"/>
            <w:r w:rsidRPr="00947774">
              <w:rPr>
                <w:rFonts w:eastAsia="Times New Roman"/>
                <w:spacing w:val="-2"/>
                <w:lang w:eastAsia="ru-RU"/>
              </w:rPr>
              <w:t>в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психической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947774">
              <w:rPr>
                <w:rFonts w:eastAsia="Times New Roman"/>
                <w:lang w:eastAsia="ru-RU"/>
              </w:rPr>
              <w:t>сфере (состоящие на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учёте </w:t>
            </w:r>
            <w:proofErr w:type="gramStart"/>
            <w:r w:rsidRPr="00947774">
              <w:rPr>
                <w:rFonts w:eastAsia="Times New Roman"/>
                <w:lang w:eastAsia="ru-RU"/>
              </w:rPr>
              <w:t>у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психоневролога,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психиатра, и др.)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повышенная раздражительность;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двигательная расторможенность в сочетании со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сниженной работоспособностью;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проявление отклонений в характере во всех жизненных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ситуациях;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социальная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дезадаптация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>. Проявления невропатии 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детей: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повышенная нервная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 xml:space="preserve">чувствительность в виде склонности к проявлениям </w:t>
            </w:r>
            <w:r w:rsidRPr="00947774">
              <w:rPr>
                <w:rFonts w:eastAsia="Times New Roman"/>
                <w:spacing w:val="-1"/>
                <w:lang w:eastAsia="ru-RU"/>
              </w:rPr>
              <w:t>аффекта, эмоциональным расстройствам и беспокойствам;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lang w:eastAsia="ru-RU"/>
              </w:rPr>
              <w:t>нервная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47774">
              <w:rPr>
                <w:rFonts w:eastAsia="Times New Roman"/>
                <w:lang w:eastAsia="ru-RU"/>
              </w:rPr>
              <w:t>ослабленность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 xml:space="preserve">в виде общей не выносливости, быстрой утомляемости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при повышенной нервно-психической нагрузке, а также </w:t>
            </w:r>
            <w:r w:rsidRPr="00947774">
              <w:rPr>
                <w:rFonts w:eastAsia="Times New Roman"/>
                <w:lang w:eastAsia="ru-RU"/>
              </w:rPr>
              <w:t>при шуме, духоте, ярком свете;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нарушение сна, уменьшенная потребность в дневном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сне;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spellStart"/>
            <w:r w:rsidRPr="00947774">
              <w:rPr>
                <w:rFonts w:eastAsia="Times New Roman"/>
                <w:lang w:eastAsia="ru-RU"/>
              </w:rPr>
              <w:t>вегетососудистая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47774">
              <w:rPr>
                <w:rFonts w:eastAsia="Times New Roman"/>
                <w:lang w:eastAsia="ru-RU"/>
              </w:rPr>
              <w:t>дистония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(головные боли, ложный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круп, бронхиальная астма, повышенная потливость, озноб,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сердцебиение);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Продолжительность коррекционных занятий с одним учеником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или группой не должна превышать 20 минут.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 группу можно объединять по 3–4 ученика с одинаковыми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пробелами в развитии и усвоении школьной программы или со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сходными затруднениями в учебной деятельности.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Учёт возможностей ребёнка при организации коррекционных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занятий: задание должно лежать в зоне умеренной трудности, но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быть доступным.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Увеличение трудности задания пропорционально возрастающим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возможностям ребёнка.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Создание ситуации достижения успеха на индивидуальн</w:t>
            </w:r>
            <w:proofErr w:type="gramStart"/>
            <w:r w:rsidRPr="00947774">
              <w:rPr>
                <w:rFonts w:eastAsia="Times New Roman"/>
                <w:lang w:eastAsia="ru-RU"/>
              </w:rPr>
              <w:t>о-</w:t>
            </w:r>
            <w:proofErr w:type="gramEnd"/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групповом занятии в период, когда ребёнок ещё не может получить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хорошую оценку на уроке.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Использование системы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spacing w:val="-1"/>
                <w:lang w:eastAsia="ru-RU"/>
              </w:rPr>
              <w:t>условной качественно-количественной оценки достижений ребёнка</w:t>
            </w:r>
            <w:r>
              <w:rPr>
                <w:rFonts w:eastAsia="Times New Roman"/>
                <w:spacing w:val="-1"/>
                <w:lang w:eastAsia="ru-RU"/>
              </w:rPr>
              <w:t>.</w:t>
            </w:r>
          </w:p>
        </w:tc>
      </w:tr>
    </w:tbl>
    <w:p w:rsidR="00EA0BBB" w:rsidRPr="00947774" w:rsidRDefault="00EA0BBB" w:rsidP="00EA0B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EA0BBB" w:rsidRPr="00947774">
          <w:pgSz w:w="16834" w:h="11909" w:orient="landscape"/>
          <w:pgMar w:top="1020" w:right="766" w:bottom="360" w:left="7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4"/>
        <w:gridCol w:w="5813"/>
        <w:gridCol w:w="6667"/>
      </w:tblGrid>
      <w:tr w:rsidR="00EA0BBB" w:rsidRPr="00947774" w:rsidTr="009F46D0">
        <w:trPr>
          <w:trHeight w:hRule="exact" w:val="151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0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соматическая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 xml:space="preserve">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ослабленность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(ОРЗ, тонзиллиты,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бронхиты и т.п.)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диатезы;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0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7)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психомоторные,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конституционально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обусловленные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нарушения (</w:t>
            </w:r>
            <w:proofErr w:type="spellStart"/>
            <w:r w:rsidRPr="00947774">
              <w:rPr>
                <w:rFonts w:eastAsia="Times New Roman"/>
                <w:lang w:eastAsia="ru-RU"/>
              </w:rPr>
              <w:t>энурез</w:t>
            </w:r>
            <w:proofErr w:type="spellEnd"/>
            <w:r w:rsidRPr="00947774">
              <w:rPr>
                <w:rFonts w:eastAsia="Times New Roman"/>
                <w:lang w:eastAsia="ru-RU"/>
              </w:rPr>
              <w:t>, тики, заикания)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A0BBB" w:rsidRPr="00947774" w:rsidTr="009F46D0">
        <w:trPr>
          <w:trHeight w:hRule="exact" w:val="403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16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2"/>
                <w:lang w:eastAsia="ru-RU"/>
              </w:rPr>
              <w:t xml:space="preserve">Дети с нарушениями </w:t>
            </w:r>
            <w:r w:rsidRPr="00947774">
              <w:rPr>
                <w:rFonts w:eastAsia="Times New Roman"/>
                <w:lang w:eastAsia="ru-RU"/>
              </w:rPr>
              <w:t>речи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речевое развитие не соответствует возрасту 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говорящего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>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речевые ошибки не являются диалектизмами,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безграмотностью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речи и выражением незнания языка;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нарушения речи связаны с отклонениями в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функционировании психофизиологических механизмов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речи;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нарушения речи носят устойчивый характер,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самостоятельно не исчезают, а закрепляются;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речевое развитие требует определённого</w:t>
            </w:r>
            <w:r w:rsidRPr="00947774">
              <w:rPr>
                <w:rFonts w:eastAsia="Times New Roman"/>
                <w:lang w:eastAsia="ru-RU"/>
              </w:rPr>
              <w:br/>
              <w:t>логопедического воздействия;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нарушения речи оказывают отрицательное влияние на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психическое развитие ребёнка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Обязательная работа с логопедом.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Создание и поддержка развивающего речевого пространства.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Соблюдение своевременной смены труда и отдыха (расслабление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речевого аппарата).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Пополнение активного и пассивного словарного запаса.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Сотрудничество с родителями ребёнка (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контроль за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 xml:space="preserve"> речью дома,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выполнение заданий учителя-логопеда).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Корректировка и закрепление навыков грамматически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правильной речи (упражнения на составление словосочетаний,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предложений, коротких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текстов).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Формирование адекватного отношения ребёнка к речевому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нарушению.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2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Стимулирование активности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ребёнка в исправлении речевых ошибок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EA0BBB" w:rsidRPr="00947774" w:rsidTr="009F46D0">
        <w:trPr>
          <w:trHeight w:hRule="exact" w:val="430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Дети с нарушением слуха (глухие, </w:t>
            </w:r>
            <w:proofErr w:type="spellStart"/>
            <w:proofErr w:type="gramStart"/>
            <w:r w:rsidRPr="00947774">
              <w:rPr>
                <w:rFonts w:eastAsia="Times New Roman"/>
                <w:lang w:eastAsia="ru-RU"/>
              </w:rPr>
              <w:t>слабо-слышащие</w:t>
            </w:r>
            <w:proofErr w:type="spellEnd"/>
            <w:proofErr w:type="gramEnd"/>
            <w:r w:rsidRPr="00947774">
              <w:rPr>
                <w:rFonts w:eastAsia="Times New Roman"/>
                <w:lang w:eastAsia="ru-RU"/>
              </w:rPr>
              <w:t xml:space="preserve"> и </w:t>
            </w:r>
            <w:r w:rsidRPr="00947774">
              <w:rPr>
                <w:rFonts w:eastAsia="Times New Roman"/>
                <w:spacing w:val="-2"/>
                <w:lang w:eastAsia="ru-RU"/>
              </w:rPr>
              <w:t>позднооглохшие дети)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нарушение звукопроизношения (или отсутствие речи);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ребёнок не может самостоятельно учиться говорить;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ребёнок старается уйти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от речевых контактов или «не понимает» обращённую к </w:t>
            </w:r>
            <w:r w:rsidRPr="00947774">
              <w:rPr>
                <w:rFonts w:eastAsia="Times New Roman"/>
                <w:lang w:eastAsia="ru-RU"/>
              </w:rPr>
              <w:t>нему речь;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8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ребёнок воспринимает слова собеседника на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слух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о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>-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br/>
              <w:t>зрительной основе (следит глазами за движениями губ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говорящего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и «считывает» его речь);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8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возможны отклонения в межличностной сфере:</w:t>
            </w:r>
            <w:r w:rsidRPr="00947774">
              <w:rPr>
                <w:rFonts w:eastAsia="Times New Roman"/>
                <w:lang w:eastAsia="ru-RU"/>
              </w:rPr>
              <w:br/>
              <w:t>осознание, что ты не такой как все и как следствие –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нарушение поведения, общения, психического развития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(замкнуты, обидчивы);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8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пассивный и активный словарный запас по объёму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совпадает (ребёнок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хорошо понимает лишь то, о чём он может сказать);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Стимулирование к общению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и содержательной коммуникации с окружающим миром.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7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Правильная позиция педагога: не поворачиваться спиной к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слабослышащему ученику во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время устных объяснений; стараться контролировать понимание </w:t>
            </w:r>
            <w:r w:rsidRPr="00947774">
              <w:rPr>
                <w:rFonts w:eastAsia="Times New Roman"/>
                <w:lang w:eastAsia="ru-RU"/>
              </w:rPr>
              <w:t>ребёнком заданий и инструкций до их выполнения;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7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Правильная позиция ученика (поставить ребёнка с нарушенным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слухом так, чтобы он мог видеть не только педагога и доску, но и</w:t>
            </w:r>
            <w:r w:rsidRPr="00947774">
              <w:rPr>
                <w:rFonts w:eastAsia="Times New Roman"/>
                <w:lang w:eastAsia="ru-RU"/>
              </w:rPr>
              <w:br/>
              <w:t>большинство детей; посадить за первую парту сбоку от педагога</w:t>
            </w:r>
            <w:r w:rsidRPr="00947774">
              <w:rPr>
                <w:rFonts w:eastAsia="Times New Roman"/>
                <w:lang w:eastAsia="ru-RU"/>
              </w:rPr>
              <w:br/>
              <w:t>(справа от него).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7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Помощь ребёнку в освоении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в коллективе слышащих детей</w:t>
            </w:r>
            <w:r w:rsidRPr="00947774">
              <w:rPr>
                <w:rFonts w:eastAsia="Times New Roman"/>
                <w:lang w:eastAsia="ru-RU"/>
              </w:rPr>
              <w:br/>
              <w:t>(постараться подружить его со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сверстниками).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 xml:space="preserve">Избегание </w:t>
            </w:r>
            <w:proofErr w:type="spellStart"/>
            <w:r w:rsidRPr="00947774">
              <w:rPr>
                <w:rFonts w:eastAsia="Times New Roman"/>
                <w:lang w:eastAsia="ru-RU"/>
              </w:rPr>
              <w:t>гиперопеки</w:t>
            </w:r>
            <w:proofErr w:type="spellEnd"/>
            <w:r w:rsidRPr="00947774">
              <w:rPr>
                <w:rFonts w:eastAsia="Times New Roman"/>
                <w:lang w:eastAsia="ru-RU"/>
              </w:rPr>
              <w:t>: не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7774">
              <w:rPr>
                <w:rFonts w:eastAsia="Times New Roman"/>
                <w:lang w:eastAsia="ru-RU"/>
              </w:rPr>
              <w:t>помогать там, где ребёнок может и должен справиться сам.</w:t>
            </w:r>
          </w:p>
        </w:tc>
      </w:tr>
    </w:tbl>
    <w:p w:rsidR="00EA0BBB" w:rsidRPr="00947774" w:rsidRDefault="00EA0BBB" w:rsidP="00EA0B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EA0BBB" w:rsidRPr="00947774">
          <w:pgSz w:w="16834" w:h="11909" w:orient="landscape"/>
          <w:pgMar w:top="1024" w:right="766" w:bottom="360" w:left="7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4"/>
        <w:gridCol w:w="5813"/>
        <w:gridCol w:w="6667"/>
      </w:tblGrid>
      <w:tr w:rsidR="00EA0BBB" w:rsidRPr="00947774" w:rsidTr="009F46D0">
        <w:trPr>
          <w:trHeight w:hRule="exact" w:val="809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6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7)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характерны нарушения </w:t>
            </w:r>
            <w:proofErr w:type="spellStart"/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звуко-буквенного</w:t>
            </w:r>
            <w:proofErr w:type="spellEnd"/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 xml:space="preserve"> состава слов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(пропуск букв и слов, их замена);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8)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понижена инициатива общения с окружающим миром;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16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9)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ребёнок может нуждаться в дополнительной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коррекционной помощи, подборке индивидуального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слухового аппарата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Развитие слухового внимания: требовать от ребёнка с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нарушенным слухом, чтобы он всегда смотрел 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на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 xml:space="preserve"> говорящего, умел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быстро отыскать говорящего, для этого его необходимо</w:t>
            </w:r>
            <w:r w:rsidRPr="00947774">
              <w:rPr>
                <w:rFonts w:eastAsia="Times New Roman"/>
                <w:lang w:eastAsia="ru-RU"/>
              </w:rPr>
              <w:br/>
              <w:t>контролировать, например: «Повтори, что я сказала», «Продолжи,</w:t>
            </w:r>
            <w:r w:rsidRPr="00947774">
              <w:rPr>
                <w:rFonts w:eastAsia="Times New Roman"/>
                <w:lang w:eastAsia="ru-RU"/>
              </w:rPr>
              <w:br/>
              <w:t>пожалуйста» и т.п.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Активное включение ребёнка с нарушенным слухом в работу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класса (группы), не задерживая при этом темп ведения урока</w:t>
            </w:r>
            <w:r w:rsidRPr="00947774">
              <w:rPr>
                <w:rFonts w:eastAsia="Times New Roman"/>
                <w:lang w:eastAsia="ru-RU"/>
              </w:rPr>
              <w:br/>
              <w:t>(занятия).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Просить ребёнка повторять вслух задания, предложенные в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устной форме, или заданные вопросы.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9.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 xml:space="preserve">Чётко задавать вопросы, </w:t>
            </w:r>
            <w:proofErr w:type="spellStart"/>
            <w:r w:rsidRPr="00947774">
              <w:rPr>
                <w:rFonts w:eastAsia="Times New Roman"/>
                <w:lang w:eastAsia="ru-RU"/>
              </w:rPr>
              <w:t>обращаясб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к ребёнку;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10.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Разрешать ребёнку оборачиваться, чтобы видеть лицо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говорящего человека;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Широко применять наглядность в целях более полного 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глубокого осмысления учебного материала;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12.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Корректировка и закрепление навыков грамматически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правильной речи (упражнения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на составление словосочетаний, предложений, коротких текстов).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Учёт конкретных ошибок,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947774">
              <w:rPr>
                <w:rFonts w:eastAsia="Times New Roman"/>
                <w:lang w:eastAsia="ru-RU"/>
              </w:rPr>
              <w:t>допускаемых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ребёнком при письме, использование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соответствующих заданий с применением словаря (письменная </w:t>
            </w:r>
            <w:r w:rsidRPr="00947774">
              <w:rPr>
                <w:rFonts w:eastAsia="Times New Roman"/>
                <w:lang w:eastAsia="ru-RU"/>
              </w:rPr>
              <w:t>«зарядка»).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Поддержка при написании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изложений, диктантов, при составлении пересказов и других видах </w:t>
            </w:r>
            <w:r w:rsidRPr="00947774">
              <w:rPr>
                <w:rFonts w:eastAsia="Times New Roman"/>
                <w:lang w:eastAsia="ru-RU"/>
              </w:rPr>
              <w:t>работы.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 xml:space="preserve">Расширение </w:t>
            </w:r>
            <w:proofErr w:type="gramStart"/>
            <w:r w:rsidRPr="00947774">
              <w:rPr>
                <w:rFonts w:eastAsia="Times New Roman"/>
                <w:lang w:eastAsia="ru-RU"/>
              </w:rPr>
              <w:t>словарного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запаса слабослышащего ребёнка; пояснение слов и словосочетаний, </w:t>
            </w:r>
            <w:r w:rsidRPr="00947774">
              <w:rPr>
                <w:rFonts w:eastAsia="Times New Roman"/>
                <w:lang w:eastAsia="ru-RU"/>
              </w:rPr>
              <w:t>несущих дополнительную, например математическую нагрузку (поровну, дали по..., раздали каждому и др.)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Обязательное сотрудничество с учителем-логопедом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(сурдопедагогом) и родителями ребёнка.</w:t>
            </w:r>
          </w:p>
        </w:tc>
      </w:tr>
      <w:tr w:rsidR="00EA0BBB" w:rsidRPr="00947774" w:rsidTr="009F46D0">
        <w:trPr>
          <w:trHeight w:hRule="exact" w:val="17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" w:right="62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6 .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6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2"/>
                <w:lang w:eastAsia="ru-RU"/>
              </w:rPr>
              <w:t xml:space="preserve">Дети с нарушениями </w:t>
            </w:r>
            <w:r w:rsidRPr="00947774">
              <w:rPr>
                <w:rFonts w:eastAsia="Times New Roman"/>
                <w:lang w:eastAsia="ru-RU"/>
              </w:rPr>
              <w:t>зрения (слепые, слабовидящие дети)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основное средство познания окружающего мира –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осязание, слух,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обоняние, др. чувства (переживает свой мир в виде звуков, </w:t>
            </w:r>
            <w:r w:rsidRPr="00947774">
              <w:rPr>
                <w:rFonts w:eastAsia="Times New Roman"/>
                <w:lang w:eastAsia="ru-RU"/>
              </w:rPr>
              <w:t>тонов, ритмов, интервалов);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43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развитие психики имеет свои специфические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особенности;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Обеспечение дифференцированного и специализированного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подхода к ребёнку (знание индивидуальных особенностей</w:t>
            </w:r>
            <w:r w:rsidRPr="00947774">
              <w:rPr>
                <w:rFonts w:eastAsia="Times New Roman"/>
                <w:lang w:eastAsia="ru-RU"/>
              </w:rPr>
              <w:br/>
              <w:t>функционирования зрительной системы ученика).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Наличие технических средств и оборудования, обеспечивающих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процесс обучения и воспитания.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Наличие методического обеспечения, включающего специальные</w:t>
            </w:r>
            <w:proofErr w:type="gramEnd"/>
          </w:p>
        </w:tc>
      </w:tr>
    </w:tbl>
    <w:p w:rsidR="00EA0BBB" w:rsidRPr="00947774" w:rsidRDefault="00EA0BBB" w:rsidP="00EA0B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EA0BBB" w:rsidRPr="00947774">
          <w:pgSz w:w="16834" w:h="11909" w:orient="landscape"/>
          <w:pgMar w:top="1020" w:right="766" w:bottom="360" w:left="7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4"/>
        <w:gridCol w:w="5813"/>
        <w:gridCol w:w="6667"/>
      </w:tblGrid>
      <w:tr w:rsidR="00EA0BBB" w:rsidRPr="00947774" w:rsidTr="009F46D0">
        <w:trPr>
          <w:trHeight w:hRule="exact" w:val="885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процесс формирования движений задержан;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затруднена оценка пространственных признаков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(местоположение, направление, расстояние, поэтому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возникают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трудности ориентировки в пространстве);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тенденция к повышенному развитию памяти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(проявляется субъективно и объективно);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6)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своеобразие внимания (слуховое концентрированное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внимание);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7)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обострённое осязание – следствие иного, чем у 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зрячих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использования руки (палец никогда не научит слепого</w:t>
            </w:r>
            <w:r w:rsidRPr="00947774">
              <w:rPr>
                <w:rFonts w:eastAsia="Times New Roman"/>
                <w:lang w:eastAsia="ru-RU"/>
              </w:rPr>
              <w:br/>
              <w:t>видеть, но видеть слепой может своей рукой);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8)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особенности эмоционально-волевой сферы (чувство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proofErr w:type="spellStart"/>
            <w:r w:rsidRPr="00947774">
              <w:rPr>
                <w:rFonts w:eastAsia="Times New Roman"/>
                <w:lang w:eastAsia="ru-RU"/>
              </w:rPr>
              <w:t>малоценности</w:t>
            </w:r>
            <w:proofErr w:type="spellEnd"/>
            <w:r w:rsidRPr="00947774">
              <w:rPr>
                <w:rFonts w:eastAsia="Times New Roman"/>
                <w:lang w:eastAsia="ru-RU"/>
              </w:rPr>
              <w:t>, неуверенности и слабости,</w:t>
            </w:r>
            <w:r w:rsidRPr="00947774">
              <w:rPr>
                <w:rFonts w:eastAsia="Times New Roman"/>
                <w:lang w:eastAsia="ru-RU"/>
              </w:rPr>
              <w:br/>
              <w:t>противоречивость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эмоций, неадекватность воли;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9)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индивидуальные особенности работоспособности,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утомляемости, скорости усвоения информации (зависит от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  <w:t>характера поражения зрения, личных особенностей, степ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е-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br/>
              <w:t>ни дефекта), отсюда ограничение возможности заниматься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некоторыми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видами деятельности;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10)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обеднённость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опыта детей и отсутствие за словом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конкретных представлений, так как знакомство с</w:t>
            </w:r>
            <w:r w:rsidRPr="00947774">
              <w:rPr>
                <w:rFonts w:eastAsia="Times New Roman"/>
                <w:lang w:eastAsia="ru-RU"/>
              </w:rPr>
              <w:br/>
              <w:t>объектами внешнего мира лишь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формально-словесное;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особенности общения: многие дети не умеют общаться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 диалоге, так как они не слушают собеседника;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низкий темп чтения и письма;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быстрый счёт, знание больших по объёму стихов,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 xml:space="preserve">умение петь, </w:t>
            </w:r>
            <w:proofErr w:type="gramStart"/>
            <w:r w:rsidRPr="00947774">
              <w:rPr>
                <w:rFonts w:eastAsia="Times New Roman"/>
                <w:lang w:eastAsia="ru-RU"/>
              </w:rPr>
              <w:t>находчивы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в викторинах;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50" w:lineRule="exact"/>
              <w:ind w:right="3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страх, вызванный неизвестным и не познанным в мире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proofErr w:type="gramStart"/>
            <w:r w:rsidRPr="00947774">
              <w:rPr>
                <w:rFonts w:eastAsia="Times New Roman"/>
                <w:lang w:eastAsia="ru-RU"/>
              </w:rPr>
              <w:t>зрячих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(нуждаются в специальной ориентировке и</w:t>
            </w:r>
            <w:r w:rsidRPr="00947774">
              <w:rPr>
                <w:rFonts w:eastAsia="Times New Roman"/>
                <w:lang w:eastAsia="ru-RU"/>
              </w:rPr>
              <w:br/>
              <w:t>знакомстве).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дидактические пособия, рассчитанные на осязательное или на зрительно-осязательное восприятие слепого и слабовидящего; </w:t>
            </w:r>
            <w:r w:rsidRPr="00947774">
              <w:rPr>
                <w:rFonts w:eastAsia="Times New Roman"/>
                <w:lang w:eastAsia="ru-RU"/>
              </w:rPr>
              <w:t>специальные учебники, книги по изучаемым предметам.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Выделение ребёнку специального шкафчика для хранения этих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приспособлений.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Правильная позиция ученика (при опоре на остаточное зрение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сидеть ребёнок должен за первой партой в среднем ряду, при опоре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на осязание и слух – за любой партой).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Охрана и гигиена зрения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947774">
              <w:rPr>
                <w:rFonts w:eastAsiaTheme="minorEastAsia"/>
                <w:lang w:eastAsia="ru-RU"/>
              </w:rPr>
              <w:t>(</w:t>
            </w:r>
            <w:r w:rsidRPr="00947774">
              <w:rPr>
                <w:rFonts w:eastAsia="Times New Roman"/>
                <w:lang w:eastAsia="ru-RU"/>
              </w:rPr>
              <w:t xml:space="preserve">повышенная общая освещённость (не менее 1000 люкс), освещение на рабочем месте (не менее 400–500 люкс); для детей, страдающих светобоязнью, установить </w:t>
            </w:r>
            <w:proofErr w:type="spellStart"/>
            <w:r w:rsidRPr="00947774">
              <w:rPr>
                <w:rFonts w:eastAsia="Times New Roman"/>
                <w:lang w:eastAsia="ru-RU"/>
              </w:rPr>
              <w:t>светозатемнители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,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расположить рабочее место, ограничивая попадание прямого света; </w:t>
            </w:r>
            <w:r w:rsidRPr="00947774">
              <w:rPr>
                <w:rFonts w:eastAsia="Times New Roman"/>
                <w:lang w:eastAsia="ru-RU"/>
              </w:rPr>
              <w:t>ограничение времени зрительной работы (непрерывная зрительная нагрузка не должна превышать 15–20 мин. у слабовидящих учеников и 10–20 мин. для учеников с глубоким нарушением зрения);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При работе с опорой на зрение записи на доске должны быть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  <w:t>насыщенными и контрастными, буквы крупными, в некоторых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случаях они должны дублироваться раздаточным материалом.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Создание благоприятного</w:t>
            </w:r>
            <w:r w:rsidRPr="00947774">
              <w:rPr>
                <w:rFonts w:eastAsia="Times New Roman"/>
                <w:lang w:eastAsia="ru-RU"/>
              </w:rPr>
              <w:br/>
              <w:t>психологического климата в</w:t>
            </w:r>
            <w:r w:rsidRPr="00947774">
              <w:rPr>
                <w:rFonts w:eastAsia="Times New Roman"/>
                <w:lang w:eastAsia="ru-RU"/>
              </w:rPr>
              <w:br/>
              <w:t>коллективе;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9.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Поддержка ребёнка, развитие в нём положительной самооценки,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корректная выдача замечаний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50" w:lineRule="exact"/>
              <w:ind w:right="67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10.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Взаимодействие учителя с</w:t>
            </w:r>
            <w:r w:rsidRPr="00947774">
              <w:rPr>
                <w:rFonts w:eastAsia="Times New Roman"/>
                <w:lang w:eastAsia="ru-RU"/>
              </w:rPr>
              <w:br/>
              <w:t>тифлопедагогом, психологом,</w:t>
            </w:r>
            <w:r w:rsidRPr="00947774">
              <w:rPr>
                <w:rFonts w:eastAsia="Times New Roman"/>
                <w:lang w:eastAsia="ru-RU"/>
              </w:rPr>
              <w:br/>
              <w:t>офтальмологом и родителями</w:t>
            </w:r>
          </w:p>
        </w:tc>
      </w:tr>
      <w:tr w:rsidR="00EA0BBB" w:rsidRPr="00947774" w:rsidTr="009F46D0">
        <w:trPr>
          <w:trHeight w:hRule="exact" w:val="101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1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2"/>
                <w:lang w:eastAsia="ru-RU"/>
              </w:rPr>
              <w:t xml:space="preserve">Дети с нарушением </w:t>
            </w:r>
            <w:proofErr w:type="spellStart"/>
            <w:r w:rsidRPr="00947774">
              <w:rPr>
                <w:rFonts w:eastAsia="Times New Roman"/>
                <w:lang w:eastAsia="ru-RU"/>
              </w:rPr>
              <w:t>опорно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7774">
              <w:rPr>
                <w:rFonts w:eastAsia="Times New Roman"/>
                <w:lang w:eastAsia="ru-RU"/>
              </w:rPr>
              <w:t>-д</w:t>
            </w:r>
            <w:proofErr w:type="gramEnd"/>
            <w:r w:rsidRPr="00947774">
              <w:rPr>
                <w:rFonts w:eastAsia="Times New Roman"/>
                <w:lang w:eastAsia="ru-RU"/>
              </w:rPr>
              <w:t>вигательного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4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У детей с нарушениями ОДА ведущим является двигательный дефект (недоразвитие, нарушение или </w:t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утрата двигательных функций). Основную массу </w:t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среди</w:t>
            </w:r>
            <w:proofErr w:type="gram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Коррекционная направленность всего процесса обучения.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Возможная психолого-педагогическая социализация.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Посильная трудовая реабилитация.</w:t>
            </w:r>
          </w:p>
        </w:tc>
      </w:tr>
    </w:tbl>
    <w:p w:rsidR="00EA0BBB" w:rsidRPr="00947774" w:rsidRDefault="00EA0BBB" w:rsidP="00EA0BBB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  <w:sectPr w:rsidR="00EA0BBB" w:rsidRPr="00947774" w:rsidSect="004207E0">
          <w:pgSz w:w="16834" w:h="11909" w:orient="landscape"/>
          <w:pgMar w:top="1020" w:right="766" w:bottom="360" w:left="766" w:header="720" w:footer="720" w:gutter="0"/>
          <w:cols w:space="60"/>
          <w:noEndnote/>
        </w:sectPr>
      </w:pPr>
    </w:p>
    <w:tbl>
      <w:tblPr>
        <w:tblW w:w="1531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2416"/>
        <w:gridCol w:w="5819"/>
        <w:gridCol w:w="6674"/>
      </w:tblGrid>
      <w:tr w:rsidR="00EA0BBB" w:rsidRPr="00947774" w:rsidTr="009F46D0">
        <w:trPr>
          <w:trHeight w:hRule="exact" w:val="304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/>
              <w:rPr>
                <w:rFonts w:eastAsia="Times New Roman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аппарата (</w:t>
            </w:r>
            <w:proofErr w:type="gramStart"/>
            <w:r w:rsidRPr="00947774">
              <w:rPr>
                <w:rFonts w:eastAsia="Times New Roman"/>
                <w:lang w:eastAsia="ru-RU"/>
              </w:rPr>
              <w:t>способные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к самостоятельному передвижению и </w:t>
            </w:r>
            <w:r w:rsidRPr="00947774">
              <w:rPr>
                <w:rFonts w:eastAsia="Times New Roman"/>
                <w:spacing w:val="-2"/>
                <w:lang w:eastAsia="ru-RU"/>
              </w:rPr>
              <w:t xml:space="preserve">самообслуживанию, с </w:t>
            </w:r>
            <w:r w:rsidRPr="00947774">
              <w:rPr>
                <w:rFonts w:eastAsia="Times New Roman"/>
                <w:lang w:eastAsia="ru-RU"/>
              </w:rPr>
              <w:t>сохраненным интеллектом)</w:t>
            </w:r>
          </w:p>
          <w:p w:rsidR="00EA0BBB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/>
              <w:rPr>
                <w:rFonts w:eastAsia="Times New Roman"/>
                <w:lang w:eastAsia="ru-RU"/>
              </w:rPr>
            </w:pP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них составляют дети с церебральным параличом (89%). У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этих детей двигательные расстройства сочетаются </w:t>
            </w:r>
            <w:proofErr w:type="gramStart"/>
            <w:r w:rsidRPr="00947774"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психическими и речевыми нарушениями, поэтому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большинство из них нуждается не только в </w:t>
            </w:r>
            <w:proofErr w:type="gramStart"/>
            <w:r w:rsidRPr="00947774">
              <w:rPr>
                <w:rFonts w:eastAsia="Times New Roman"/>
                <w:lang w:eastAsia="ru-RU"/>
              </w:rPr>
              <w:t>лечебной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социальной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 xml:space="preserve">помощи, но и </w:t>
            </w:r>
            <w:proofErr w:type="gramStart"/>
            <w:r w:rsidRPr="00947774">
              <w:rPr>
                <w:rFonts w:eastAsia="Times New Roman"/>
                <w:lang w:eastAsia="ru-RU"/>
              </w:rPr>
              <w:t>в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психолого-педагогической 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>логопедической коррекции. Все дети с нарушениями ОДА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нуждаются в особых условиях жизни, обучения и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последующей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lang w:eastAsia="ru-RU"/>
              </w:rPr>
              <w:t>трудовой деятельности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Полноценное, разноплановое</w:t>
            </w:r>
            <w:r w:rsidRPr="00947774">
              <w:rPr>
                <w:rFonts w:eastAsia="Times New Roman"/>
                <w:lang w:eastAsia="ru-RU"/>
              </w:rPr>
              <w:br/>
              <w:t>воспитание и развитие личности ребёнка.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Комплексный характер</w:t>
            </w:r>
            <w:r w:rsidRPr="00947774">
              <w:rPr>
                <w:rFonts w:eastAsia="Times New Roman"/>
                <w:lang w:eastAsia="ru-RU"/>
              </w:rPr>
              <w:br/>
              <w:t>коррекционно-педагогической</w:t>
            </w:r>
            <w:r w:rsidRPr="00947774">
              <w:rPr>
                <w:rFonts w:eastAsia="Times New Roman"/>
                <w:lang w:eastAsia="ru-RU"/>
              </w:rPr>
              <w:br/>
              <w:t>работы.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 xml:space="preserve">Раннее начало </w:t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онтогенетически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последовательного воздействия,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опирающегося на сохранные функции.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Организация работы в рамках ведущей деятельности.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139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Наблюдение за ребёнком в</w:t>
            </w:r>
            <w:r w:rsidRPr="00947774">
              <w:rPr>
                <w:rFonts w:eastAsia="Times New Roman"/>
                <w:lang w:eastAsia="ru-RU"/>
              </w:rPr>
              <w:br/>
              <w:t>динамике продолжающегося</w:t>
            </w:r>
            <w:r w:rsidRPr="00947774">
              <w:rPr>
                <w:rFonts w:eastAsia="Times New Roman"/>
                <w:lang w:eastAsia="ru-RU"/>
              </w:rPr>
              <w:br/>
            </w:r>
            <w:proofErr w:type="spellStart"/>
            <w:r w:rsidRPr="00947774">
              <w:rPr>
                <w:rFonts w:eastAsia="Times New Roman"/>
                <w:lang w:eastAsia="ru-RU"/>
              </w:rPr>
              <w:t>психоречевого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развития.</w:t>
            </w:r>
          </w:p>
        </w:tc>
      </w:tr>
      <w:tr w:rsidR="00EA0BBB" w:rsidRPr="00947774" w:rsidTr="009F46D0">
        <w:trPr>
          <w:trHeight w:hRule="exact" w:val="63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41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2"/>
                <w:lang w:eastAsia="ru-RU"/>
              </w:rPr>
              <w:t xml:space="preserve">Дети с нарушением </w:t>
            </w:r>
            <w:r w:rsidRPr="00947774">
              <w:rPr>
                <w:rFonts w:eastAsia="Times New Roman"/>
                <w:lang w:eastAsia="ru-RU"/>
              </w:rPr>
              <w:t xml:space="preserve">поведения, с эмоционально-волевыми расстройствами (дети с </w:t>
            </w:r>
            <w:proofErr w:type="spellStart"/>
            <w:r w:rsidRPr="00947774">
              <w:rPr>
                <w:rFonts w:eastAsia="Times New Roman"/>
                <w:lang w:eastAsia="ru-RU"/>
              </w:rPr>
              <w:t>девиантным</w:t>
            </w:r>
            <w:proofErr w:type="spellEnd"/>
            <w:r w:rsidRPr="00947774">
              <w:rPr>
                <w:rFonts w:eastAsia="Times New Roman"/>
                <w:lang w:eastAsia="ru-RU"/>
              </w:rPr>
              <w:t xml:space="preserve"> поведением, социально запущенные, из социально-неблагополучных семей)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1)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наличие отклоняющегося от нормы поведения;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2)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имеющиеся нарушения поведения трудно исправляются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и корригируются;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3)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частая смена состояния, эмоций;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4)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слабое развитие силы воли;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1"/>
                <w:lang w:eastAsia="ru-RU"/>
              </w:rPr>
              <w:t>5)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дети особенно нуждаются в индивидуальном подходе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со стороны взрослых и внимании коллектива сверстников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1.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 xml:space="preserve">Осуществление ежедневного, постоянного </w:t>
            </w:r>
            <w:proofErr w:type="gramStart"/>
            <w:r w:rsidRPr="00947774">
              <w:rPr>
                <w:rFonts w:eastAsia="Times New Roman"/>
                <w:lang w:eastAsia="ru-RU"/>
              </w:rPr>
              <w:t>контроля</w:t>
            </w:r>
            <w:proofErr w:type="gramEnd"/>
            <w:r w:rsidRPr="00947774">
              <w:rPr>
                <w:rFonts w:eastAsia="Times New Roman"/>
                <w:lang w:eastAsia="ru-RU"/>
              </w:rPr>
              <w:t xml:space="preserve"> как</w:t>
            </w:r>
            <w:r w:rsidRPr="00947774">
              <w:rPr>
                <w:rFonts w:eastAsia="Times New Roman"/>
                <w:lang w:eastAsia="ru-RU"/>
              </w:rPr>
              <w:br/>
            </w:r>
            <w:r w:rsidRPr="00947774">
              <w:rPr>
                <w:rFonts w:eastAsia="Times New Roman"/>
                <w:spacing w:val="-1"/>
                <w:lang w:eastAsia="ru-RU"/>
              </w:rPr>
              <w:t>родителей, так и педагогов, направленного на формирование у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детей самостоятельности, дисциплинированности.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2.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Терпение со стороны взрослого, сохранение спокойного тона при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общении с ребёнком (не позволять кричать, оскорблять ребёнка,</w:t>
            </w:r>
            <w:r w:rsidRPr="00947774">
              <w:rPr>
                <w:rFonts w:eastAsia="Times New Roman"/>
                <w:lang w:eastAsia="ru-RU"/>
              </w:rPr>
              <w:br/>
              <w:t>добиваться его доверия).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3.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spellStart"/>
            <w:r w:rsidRPr="00947774">
              <w:rPr>
                <w:rFonts w:eastAsia="Times New Roman"/>
                <w:spacing w:val="-1"/>
                <w:lang w:eastAsia="ru-RU"/>
              </w:rPr>
              <w:t>Взаимосотрудничество</w:t>
            </w:r>
            <w:proofErr w:type="spellEnd"/>
            <w:r w:rsidRPr="00947774">
              <w:rPr>
                <w:rFonts w:eastAsia="Times New Roman"/>
                <w:spacing w:val="-1"/>
                <w:lang w:eastAsia="ru-RU"/>
              </w:rPr>
              <w:t xml:space="preserve"> учителя и родителей в процессе обучения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(следить, не образовался ли какой-нибудь пробел в знаниях).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4.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Укрепление физического и психического здоровья ребёнка.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5.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Развитие общего кругозора ребёнка (посещать театры, цирк,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выставки, концерты, путешествовать, выезжать на</w:t>
            </w:r>
            <w:r w:rsidRPr="00947774">
              <w:rPr>
                <w:rFonts w:eastAsia="Times New Roman"/>
                <w:lang w:eastAsia="ru-RU"/>
              </w:rPr>
              <w:br/>
              <w:t>природу).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lang w:eastAsia="ru-RU"/>
              </w:rPr>
              <w:t>6.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lang w:eastAsia="ru-RU"/>
              </w:rPr>
              <w:t>Своевременное определение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характера нарушений у ребёнка, поиск эффективных путей </w:t>
            </w:r>
            <w:r w:rsidRPr="00947774">
              <w:rPr>
                <w:rFonts w:eastAsia="Times New Roman"/>
                <w:lang w:eastAsia="ru-RU"/>
              </w:rPr>
              <w:t>помощи.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7.</w:t>
            </w:r>
            <w:r w:rsidRPr="00947774">
              <w:rPr>
                <w:rFonts w:eastAsiaTheme="minorEastAsia"/>
                <w:lang w:eastAsia="ru-RU"/>
              </w:rPr>
              <w:tab/>
            </w:r>
            <w:r w:rsidRPr="00947774">
              <w:rPr>
                <w:rFonts w:eastAsia="Times New Roman"/>
                <w:spacing w:val="-1"/>
                <w:lang w:eastAsia="ru-RU"/>
              </w:rPr>
              <w:t>Чёткое соблюдение режима дня (правильное чередование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периодов труда и отдыха).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8.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Ритмичный повтор</w:t>
            </w:r>
            <w:proofErr w:type="gramEnd"/>
            <w:r w:rsidRPr="00947774">
              <w:rPr>
                <w:rFonts w:eastAsia="Times New Roman"/>
                <w:spacing w:val="-1"/>
                <w:lang w:eastAsia="ru-RU"/>
              </w:rPr>
              <w:t xml:space="preserve"> определённых действий, что приводит к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закреплению условно-рефлекторной связи и формированию</w:t>
            </w:r>
            <w:r w:rsidRPr="00947774">
              <w:rPr>
                <w:rFonts w:eastAsia="Times New Roman"/>
                <w:lang w:eastAsia="ru-RU"/>
              </w:rPr>
              <w:br/>
              <w:t>желательного стереотипа.</w:t>
            </w:r>
          </w:p>
          <w:p w:rsidR="00EA0BBB" w:rsidRPr="00947774" w:rsidRDefault="00EA0BBB" w:rsidP="009F46D0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Theme="minorEastAsia"/>
                <w:spacing w:val="-2"/>
                <w:lang w:eastAsia="ru-RU"/>
              </w:rPr>
              <w:t>9.</w:t>
            </w:r>
            <w:r w:rsidRPr="00947774">
              <w:rPr>
                <w:rFonts w:eastAsiaTheme="minorEastAsia"/>
                <w:lang w:eastAsia="ru-RU"/>
              </w:rPr>
              <w:tab/>
            </w:r>
            <w:proofErr w:type="gramStart"/>
            <w:r w:rsidRPr="00947774">
              <w:rPr>
                <w:rFonts w:eastAsia="Times New Roman"/>
                <w:spacing w:val="-1"/>
                <w:lang w:eastAsia="ru-RU"/>
              </w:rPr>
              <w:t>Заполнение всего свободного времени заранее спланированными</w:t>
            </w:r>
            <w:r w:rsidRPr="00947774">
              <w:rPr>
                <w:rFonts w:eastAsia="Times New Roman"/>
                <w:spacing w:val="-1"/>
                <w:lang w:eastAsia="ru-RU"/>
              </w:rPr>
              <w:br/>
            </w:r>
            <w:r w:rsidRPr="00947774">
              <w:rPr>
                <w:rFonts w:eastAsia="Times New Roman"/>
                <w:lang w:eastAsia="ru-RU"/>
              </w:rPr>
              <w:t>мероприятиями (ввиду</w:t>
            </w:r>
            <w:proofErr w:type="gramEnd"/>
          </w:p>
          <w:p w:rsidR="00EA0BBB" w:rsidRPr="00947774" w:rsidRDefault="00EA0BBB" w:rsidP="009F46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8"/>
              <w:rPr>
                <w:rFonts w:eastAsiaTheme="minorEastAsia"/>
                <w:sz w:val="20"/>
                <w:szCs w:val="20"/>
                <w:lang w:eastAsia="ru-RU"/>
              </w:rPr>
            </w:pPr>
            <w:r w:rsidRPr="00947774">
              <w:rPr>
                <w:rFonts w:eastAsia="Times New Roman"/>
                <w:spacing w:val="-1"/>
                <w:lang w:eastAsia="ru-RU"/>
              </w:rPr>
              <w:t xml:space="preserve">отсутствия умений организовывать своё свободное время), </w:t>
            </w:r>
            <w:r w:rsidRPr="00947774">
              <w:rPr>
                <w:rFonts w:eastAsia="Times New Roman"/>
                <w:lang w:eastAsia="ru-RU"/>
              </w:rPr>
              <w:t>планирование дня поминутно.</w:t>
            </w:r>
          </w:p>
        </w:tc>
      </w:tr>
    </w:tbl>
    <w:p w:rsidR="00EA0BBB" w:rsidRDefault="00EA0BBB" w:rsidP="00EA0BBB">
      <w:pPr>
        <w:rPr>
          <w:rFonts w:eastAsia="Times New Roman"/>
          <w:b/>
          <w:sz w:val="28"/>
          <w:szCs w:val="28"/>
          <w:lang w:eastAsia="ru-RU"/>
        </w:rPr>
        <w:sectPr w:rsidR="00EA0BBB" w:rsidSect="003256F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A0BBB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</w:p>
    <w:p w:rsidR="00EA0BBB" w:rsidRPr="00096FC2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  <w:r w:rsidRPr="00096FC2">
        <w:rPr>
          <w:rFonts w:eastAsia="Times New Roman"/>
          <w:b/>
          <w:sz w:val="28"/>
          <w:szCs w:val="28"/>
          <w:lang w:eastAsia="ru-RU"/>
        </w:rPr>
        <w:t>Реализация Программы позволит:</w:t>
      </w:r>
    </w:p>
    <w:p w:rsidR="00EA0BBB" w:rsidRPr="00096FC2" w:rsidRDefault="00EA0BBB" w:rsidP="00EA0BBB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1. Обеспечить в соответствии с современными требованиями условия для обучения и развития обучающихся с ОВЗ,  </w:t>
      </w:r>
      <w:proofErr w:type="spellStart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психолог</w:t>
      </w:r>
      <w:proofErr w:type="gramStart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 педагогическое сопровождение образовательного процесса.</w:t>
      </w:r>
    </w:p>
    <w:p w:rsidR="00EA0BBB" w:rsidRPr="00096FC2" w:rsidRDefault="00EA0BBB" w:rsidP="00EA0BBB">
      <w:pPr>
        <w:rPr>
          <w:rFonts w:eastAsia="Times New Roman"/>
          <w:sz w:val="28"/>
          <w:szCs w:val="28"/>
          <w:lang w:eastAsia="ru-RU"/>
        </w:rPr>
      </w:pPr>
      <w:r w:rsidRPr="00096FC2">
        <w:rPr>
          <w:rFonts w:eastAsia="Times New Roman"/>
          <w:color w:val="000000"/>
          <w:sz w:val="28"/>
          <w:szCs w:val="28"/>
          <w:lang w:eastAsia="ru-RU"/>
        </w:rPr>
        <w:t>2.  Сформировать положительную эмоциональную сферу, развить умения жить в гармонии с собой и окружающим миром, обучить навыкам социально поддерживающего и развивающего поведение в семье и во взаимоотношениях со сверстниками, обеспечить интеграцию в обществе</w:t>
      </w:r>
    </w:p>
    <w:p w:rsidR="00EA0BBB" w:rsidRPr="00096FC2" w:rsidRDefault="00EA0BBB" w:rsidP="00EA0BBB">
      <w:pPr>
        <w:rPr>
          <w:rFonts w:eastAsia="Times New Roman"/>
          <w:sz w:val="28"/>
          <w:szCs w:val="28"/>
          <w:lang w:eastAsia="ru-RU"/>
        </w:rPr>
      </w:pPr>
      <w:r w:rsidRPr="00096FC2">
        <w:rPr>
          <w:rFonts w:eastAsia="Times New Roman"/>
          <w:sz w:val="28"/>
          <w:szCs w:val="28"/>
          <w:lang w:eastAsia="ru-RU"/>
        </w:rPr>
        <w:t>3.  Стабилизировать  и выравнивать параметры, характеризующие нарушения в развитии</w:t>
      </w:r>
    </w:p>
    <w:p w:rsidR="00EA0BBB" w:rsidRPr="00096FC2" w:rsidRDefault="00EA0BBB" w:rsidP="00EA0BBB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4. Снизить уровень заболеваемости, вызванный школьными факторами до минимума, уменьшить </w:t>
      </w:r>
      <w:r w:rsidRPr="00096FC2">
        <w:rPr>
          <w:rFonts w:eastAsia="Times New Roman"/>
          <w:color w:val="000000"/>
          <w:sz w:val="28"/>
          <w:szCs w:val="28"/>
          <w:lang w:eastAsia="ru-RU"/>
        </w:rPr>
        <w:t xml:space="preserve">факторы риска, связанные </w:t>
      </w:r>
      <w:proofErr w:type="gramStart"/>
      <w:r w:rsidRPr="00096FC2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096FC2">
        <w:rPr>
          <w:rFonts w:eastAsia="Times New Roman"/>
          <w:color w:val="000000"/>
          <w:sz w:val="28"/>
          <w:szCs w:val="28"/>
          <w:lang w:eastAsia="ru-RU"/>
        </w:rPr>
        <w:t xml:space="preserve"> злоупотреблению ПАВ в подростковой среде.</w:t>
      </w:r>
    </w:p>
    <w:p w:rsidR="00EA0BBB" w:rsidRPr="00096FC2" w:rsidRDefault="00EA0BBB" w:rsidP="00EA0BB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5</w:t>
      </w:r>
      <w:r w:rsidRPr="00096FC2">
        <w:rPr>
          <w:rFonts w:eastAsia="Times New Roman"/>
          <w:color w:val="000000"/>
          <w:sz w:val="28"/>
          <w:szCs w:val="28"/>
          <w:lang w:eastAsia="ru-RU"/>
        </w:rPr>
        <w:t>.  Удовлетворить дополнительные запросы детей и их родителей во внеурочной работе.</w:t>
      </w: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 Р</w:t>
      </w:r>
      <w:r w:rsidRPr="00096FC2">
        <w:rPr>
          <w:rFonts w:eastAsia="Times New Roman"/>
          <w:sz w:val="28"/>
          <w:szCs w:val="28"/>
          <w:lang w:eastAsia="ru-RU"/>
        </w:rPr>
        <w:t xml:space="preserve">асширить  участие детей с ограниченными возможностями здоровья в школьных, муниципальных  мероприятиях, конкурсах, проектах, акциях и других мероприятиях; </w:t>
      </w: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Увеличить удельный вес численности  обучающихся с ОВЗ  в системе допо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лнительного образования.</w:t>
      </w:r>
    </w:p>
    <w:p w:rsidR="00EA0BBB" w:rsidRPr="00096FC2" w:rsidRDefault="00EA0BBB" w:rsidP="00EA0BBB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096FC2">
        <w:rPr>
          <w:rFonts w:eastAsia="Times New Roman"/>
          <w:color w:val="000000"/>
          <w:sz w:val="28"/>
          <w:szCs w:val="28"/>
          <w:lang w:eastAsia="ru-RU"/>
        </w:rPr>
        <w:t xml:space="preserve">. Уменьшить факторы риска, приводящие к безнадзорности, правонарушениям, преступлениям.  </w:t>
      </w: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Снизить количество учащихся, состоящих на педагогическом учете.</w:t>
      </w:r>
    </w:p>
    <w:p w:rsidR="00EA0BBB" w:rsidRPr="00096FC2" w:rsidRDefault="00EA0BBB" w:rsidP="00EA0BBB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8. Увеличить удельный вес педагогов, прошедших </w:t>
      </w:r>
      <w:proofErr w:type="gramStart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курсовую</w:t>
      </w:r>
      <w:proofErr w:type="gramEnd"/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 и  владеющих педагогическими и воспитательными технологиями для рабо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ты с обучающимися с ОВЗ</w:t>
      </w: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A0BBB" w:rsidRPr="00096FC2" w:rsidRDefault="00EA0BBB" w:rsidP="00EA0BBB">
      <w:pPr>
        <w:rPr>
          <w:rFonts w:eastAsia="Times New Roman"/>
          <w:sz w:val="28"/>
          <w:szCs w:val="28"/>
          <w:lang w:eastAsia="ru-RU"/>
        </w:rPr>
      </w:pP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9.  Повысить компетентность родителей в области охраны здоровья детей с ОВЗ</w:t>
      </w:r>
      <w:r w:rsidRPr="00096FC2">
        <w:rPr>
          <w:rFonts w:eastAsia="Times New Roman"/>
          <w:sz w:val="28"/>
          <w:szCs w:val="28"/>
          <w:lang w:eastAsia="ru-RU"/>
        </w:rPr>
        <w:t xml:space="preserve">; </w:t>
      </w:r>
    </w:p>
    <w:p w:rsidR="00EA0BBB" w:rsidRPr="00096FC2" w:rsidRDefault="00EA0BBB" w:rsidP="00EA0BBB">
      <w:pPr>
        <w:rPr>
          <w:rFonts w:eastAsia="Times New Roman"/>
          <w:b/>
          <w:sz w:val="28"/>
          <w:szCs w:val="28"/>
          <w:lang w:eastAsia="ru-RU"/>
        </w:rPr>
      </w:pPr>
      <w:r w:rsidRPr="00096FC2">
        <w:rPr>
          <w:rFonts w:eastAsia="Times New Roman"/>
          <w:bCs/>
          <w:color w:val="000000"/>
          <w:sz w:val="28"/>
          <w:szCs w:val="28"/>
          <w:lang w:eastAsia="ru-RU"/>
        </w:rPr>
        <w:t>10. Совершенствовать</w:t>
      </w:r>
      <w:r w:rsidRPr="00096FC2">
        <w:rPr>
          <w:rFonts w:eastAsia="Times New Roman"/>
          <w:sz w:val="28"/>
          <w:szCs w:val="28"/>
          <w:lang w:eastAsia="ru-RU"/>
        </w:rPr>
        <w:t xml:space="preserve"> систему мониторинга успешности освоения детьми с ограниченными возможностями здоровья основной образовательно</w:t>
      </w:r>
      <w:r>
        <w:rPr>
          <w:rFonts w:eastAsia="Times New Roman"/>
          <w:sz w:val="28"/>
          <w:szCs w:val="28"/>
          <w:lang w:eastAsia="ru-RU"/>
        </w:rPr>
        <w:t xml:space="preserve">й программы </w:t>
      </w:r>
      <w:r w:rsidRPr="00096FC2">
        <w:rPr>
          <w:rFonts w:eastAsia="Times New Roman"/>
          <w:sz w:val="28"/>
          <w:szCs w:val="28"/>
          <w:lang w:eastAsia="ru-RU"/>
        </w:rPr>
        <w:t xml:space="preserve"> основного общего образования. Накопление информационно-методического банка образовательных технологии, методик, методов и приемов обучения, рекомендуемых к использованию на уроках.</w:t>
      </w:r>
    </w:p>
    <w:p w:rsidR="00EA0BBB" w:rsidRPr="00096FC2" w:rsidRDefault="00EA0BBB" w:rsidP="00EA0BBB">
      <w:pPr>
        <w:shd w:val="clear" w:color="auto" w:fill="FFFFFF"/>
        <w:ind w:right="144"/>
        <w:rPr>
          <w:rFonts w:eastAsia="Times New Roman"/>
          <w:b/>
          <w:sz w:val="28"/>
          <w:szCs w:val="28"/>
          <w:lang w:eastAsia="ru-RU"/>
        </w:rPr>
      </w:pPr>
    </w:p>
    <w:p w:rsidR="00EA0BBB" w:rsidRPr="00984963" w:rsidRDefault="00EA0BBB" w:rsidP="00EA0BBB">
      <w:pPr>
        <w:rPr>
          <w:b/>
          <w:sz w:val="28"/>
          <w:szCs w:val="28"/>
        </w:rPr>
      </w:pPr>
      <w:r w:rsidRPr="00984963">
        <w:rPr>
          <w:b/>
          <w:sz w:val="28"/>
          <w:szCs w:val="28"/>
        </w:rPr>
        <w:t>Планируемые результаты коррекционной работы</w:t>
      </w:r>
    </w:p>
    <w:p w:rsidR="00EA0BBB" w:rsidRPr="00984963" w:rsidRDefault="00EA0BBB" w:rsidP="00EA0BBB">
      <w:pPr>
        <w:rPr>
          <w:sz w:val="28"/>
          <w:szCs w:val="28"/>
        </w:rPr>
      </w:pPr>
      <w:r w:rsidRPr="00984963">
        <w:rPr>
          <w:sz w:val="28"/>
          <w:szCs w:val="28"/>
        </w:rPr>
        <w:t>В результате выполнения программы планируются следующие результаты:</w:t>
      </w:r>
    </w:p>
    <w:p w:rsidR="00EA0BBB" w:rsidRPr="00984963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>1.  С</w:t>
      </w:r>
      <w:r w:rsidRPr="00984963">
        <w:rPr>
          <w:sz w:val="28"/>
          <w:szCs w:val="28"/>
        </w:rPr>
        <w:t>воевременное выявление обучающихся  с  ОВЗ и  раннее определение специфики их особых образовательных потребностей;</w:t>
      </w:r>
    </w:p>
    <w:p w:rsidR="00EA0BBB" w:rsidRPr="00984963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</w:t>
      </w:r>
      <w:r w:rsidRPr="00984963">
        <w:rPr>
          <w:sz w:val="28"/>
          <w:szCs w:val="28"/>
        </w:rPr>
        <w:t>спешная адаптация обучающихся с ограниченными возможностями здоровья к условиям образовательной среды  школы, расширение  адаптивных возможностей личности обучающего с ОВЗ;</w:t>
      </w:r>
      <w:proofErr w:type="gramEnd"/>
    </w:p>
    <w:p w:rsidR="00EA0BBB" w:rsidRPr="00984963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3.С</w:t>
      </w:r>
      <w:r w:rsidRPr="00984963">
        <w:rPr>
          <w:sz w:val="28"/>
          <w:szCs w:val="28"/>
        </w:rPr>
        <w:t>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EA0BBB" w:rsidRPr="00984963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>4.  У</w:t>
      </w:r>
      <w:r w:rsidRPr="00984963">
        <w:rPr>
          <w:sz w:val="28"/>
          <w:szCs w:val="28"/>
        </w:rPr>
        <w:t xml:space="preserve">величение доли </w:t>
      </w:r>
      <w:proofErr w:type="gramStart"/>
      <w:r w:rsidRPr="00984963">
        <w:rPr>
          <w:sz w:val="28"/>
          <w:szCs w:val="28"/>
        </w:rPr>
        <w:t>обучающихся</w:t>
      </w:r>
      <w:proofErr w:type="gramEnd"/>
      <w:r w:rsidRPr="00984963">
        <w:rPr>
          <w:sz w:val="28"/>
          <w:szCs w:val="28"/>
        </w:rPr>
        <w:t xml:space="preserve"> с ограниченными возможностями здоровья  качественно освоивших образовательную программу основного общего образования;</w:t>
      </w:r>
    </w:p>
    <w:p w:rsidR="00EA0BBB" w:rsidRPr="00984963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>5.  Д</w:t>
      </w:r>
      <w:r w:rsidRPr="00984963">
        <w:rPr>
          <w:sz w:val="28"/>
          <w:szCs w:val="28"/>
        </w:rPr>
        <w:t xml:space="preserve">остижение  обучающимися с ОВЗ  </w:t>
      </w:r>
      <w:proofErr w:type="spellStart"/>
      <w:r w:rsidRPr="00984963">
        <w:rPr>
          <w:sz w:val="28"/>
          <w:szCs w:val="28"/>
        </w:rPr>
        <w:t>метапредметных</w:t>
      </w:r>
      <w:proofErr w:type="spellEnd"/>
      <w:r w:rsidRPr="00984963">
        <w:rPr>
          <w:sz w:val="28"/>
          <w:szCs w:val="28"/>
        </w:rPr>
        <w:t xml:space="preserve"> и личностных результатов в соответствии с ООП ООО;</w:t>
      </w:r>
    </w:p>
    <w:p w:rsidR="00EA0BBB" w:rsidRPr="00DA20F9" w:rsidRDefault="00EA0BBB" w:rsidP="00EA0BBB">
      <w:pPr>
        <w:rPr>
          <w:sz w:val="28"/>
          <w:szCs w:val="28"/>
        </w:rPr>
      </w:pPr>
      <w:r>
        <w:rPr>
          <w:sz w:val="28"/>
          <w:szCs w:val="28"/>
        </w:rPr>
        <w:t>6.    П</w:t>
      </w:r>
      <w:r w:rsidRPr="00984963">
        <w:rPr>
          <w:sz w:val="28"/>
          <w:szCs w:val="28"/>
        </w:rPr>
        <w:t>овышение психолого-социально-педагогической грамотности</w:t>
      </w:r>
      <w:r w:rsidRPr="00984963">
        <w:rPr>
          <w:b/>
          <w:sz w:val="28"/>
          <w:szCs w:val="28"/>
        </w:rPr>
        <w:t xml:space="preserve"> </w:t>
      </w:r>
      <w:r w:rsidRPr="00DA20F9">
        <w:rPr>
          <w:sz w:val="28"/>
          <w:szCs w:val="28"/>
        </w:rPr>
        <w:t>родителей  обучающихся  с ОВЗ  по вопросам воспитания</w:t>
      </w:r>
      <w:r>
        <w:rPr>
          <w:sz w:val="28"/>
          <w:szCs w:val="28"/>
        </w:rPr>
        <w:t xml:space="preserve"> и обучения детей.</w:t>
      </w:r>
    </w:p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EA0BBB" w:rsidRDefault="00EA0BBB" w:rsidP="00EA0BBB"/>
    <w:p w:rsidR="00A74740" w:rsidRDefault="00A74740"/>
    <w:sectPr w:rsidR="00A74740" w:rsidSect="00EA0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85"/>
    <w:multiLevelType w:val="singleLevel"/>
    <w:tmpl w:val="00000085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74E7C3C"/>
    <w:multiLevelType w:val="hybridMultilevel"/>
    <w:tmpl w:val="A5F65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5E4"/>
    <w:multiLevelType w:val="singleLevel"/>
    <w:tmpl w:val="EDAC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517713"/>
    <w:multiLevelType w:val="hybridMultilevel"/>
    <w:tmpl w:val="66B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904EF"/>
    <w:multiLevelType w:val="hybridMultilevel"/>
    <w:tmpl w:val="2A3C9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FF24BF"/>
    <w:multiLevelType w:val="hybridMultilevel"/>
    <w:tmpl w:val="B9129DC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30DC137F"/>
    <w:multiLevelType w:val="hybridMultilevel"/>
    <w:tmpl w:val="4BC6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34388"/>
    <w:multiLevelType w:val="hybridMultilevel"/>
    <w:tmpl w:val="3E000AF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675B486A"/>
    <w:multiLevelType w:val="multilevel"/>
    <w:tmpl w:val="565C6E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BBB"/>
    <w:rsid w:val="001D5671"/>
    <w:rsid w:val="00200BE4"/>
    <w:rsid w:val="003D3F38"/>
    <w:rsid w:val="00443974"/>
    <w:rsid w:val="00841ACC"/>
    <w:rsid w:val="00A53B26"/>
    <w:rsid w:val="00A74740"/>
    <w:rsid w:val="00DD58E1"/>
    <w:rsid w:val="00DE5992"/>
    <w:rsid w:val="00EA0BBB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BBB"/>
    <w:pPr>
      <w:keepNext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A0BB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0BBB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0BBB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0B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0B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A0BB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EA0BBB"/>
    <w:pPr>
      <w:spacing w:after="120"/>
      <w:ind w:left="283"/>
    </w:pPr>
    <w:rPr>
      <w:rFonts w:cs="Calibri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A0BBB"/>
    <w:rPr>
      <w:rFonts w:ascii="Times New Roman" w:eastAsia="Calibri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rsid w:val="00EA0BBB"/>
    <w:pPr>
      <w:spacing w:before="280" w:after="280"/>
      <w:jc w:val="left"/>
    </w:pPr>
    <w:rPr>
      <w:rFonts w:eastAsia="Times New Roman" w:cs="Calibri"/>
      <w:lang w:eastAsia="ar-SA"/>
    </w:rPr>
  </w:style>
  <w:style w:type="character" w:customStyle="1" w:styleId="Zag11">
    <w:name w:val="Zag_11"/>
    <w:uiPriority w:val="99"/>
    <w:rsid w:val="00EA0BB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A0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nhideWhenUsed/>
    <w:rsid w:val="00EA0BB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EA0BBB"/>
  </w:style>
  <w:style w:type="character" w:customStyle="1" w:styleId="500">
    <w:name w:val="Основной текст + Полужирный50"/>
    <w:basedOn w:val="a0"/>
    <w:uiPriority w:val="99"/>
    <w:rsid w:val="00EA0BBB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styleId="a9">
    <w:name w:val="footnote reference"/>
    <w:basedOn w:val="a0"/>
    <w:rsid w:val="00EA0BBB"/>
  </w:style>
  <w:style w:type="paragraph" w:styleId="aa">
    <w:name w:val="footnote text"/>
    <w:aliases w:val="Знак6,F1"/>
    <w:basedOn w:val="a"/>
    <w:link w:val="ab"/>
    <w:unhideWhenUsed/>
    <w:rsid w:val="00EA0BBB"/>
    <w:pPr>
      <w:widowControl w:val="0"/>
      <w:ind w:firstLine="400"/>
    </w:pPr>
    <w:rPr>
      <w:rFonts w:eastAsia="Times New Roman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EA0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EA0BBB"/>
    <w:pPr>
      <w:spacing w:after="0" w:line="240" w:lineRule="auto"/>
    </w:pPr>
  </w:style>
  <w:style w:type="table" w:styleId="ad">
    <w:name w:val="Table Grid"/>
    <w:basedOn w:val="a1"/>
    <w:rsid w:val="00EA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вый"/>
    <w:basedOn w:val="a"/>
    <w:rsid w:val="00EA0BBB"/>
    <w:pPr>
      <w:spacing w:line="360" w:lineRule="auto"/>
      <w:ind w:firstLine="454"/>
    </w:pPr>
    <w:rPr>
      <w:rFonts w:eastAsia="Times New Roman"/>
      <w:sz w:val="28"/>
      <w:lang w:bidi="en-US"/>
    </w:rPr>
  </w:style>
  <w:style w:type="paragraph" w:customStyle="1" w:styleId="af">
    <w:name w:val="А_основной"/>
    <w:basedOn w:val="a"/>
    <w:link w:val="af0"/>
    <w:qFormat/>
    <w:rsid w:val="00EA0BBB"/>
    <w:pPr>
      <w:spacing w:line="360" w:lineRule="auto"/>
      <w:ind w:firstLine="454"/>
    </w:pPr>
    <w:rPr>
      <w:sz w:val="28"/>
      <w:szCs w:val="28"/>
    </w:rPr>
  </w:style>
  <w:style w:type="character" w:customStyle="1" w:styleId="af0">
    <w:name w:val="А_основной Знак"/>
    <w:basedOn w:val="a0"/>
    <w:link w:val="af"/>
    <w:rsid w:val="00EA0BBB"/>
    <w:rPr>
      <w:rFonts w:ascii="Times New Roman" w:eastAsia="Calibri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EA0BBB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@Arial Unicode MS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EA0BBB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2"/>
    <w:locked/>
    <w:rsid w:val="00EA0BBB"/>
    <w:rPr>
      <w:sz w:val="24"/>
      <w:szCs w:val="24"/>
      <w:lang w:val="en-US" w:eastAsia="ru-RU"/>
    </w:rPr>
  </w:style>
  <w:style w:type="paragraph" w:styleId="af2">
    <w:name w:val="header"/>
    <w:basedOn w:val="a"/>
    <w:link w:val="af1"/>
    <w:rsid w:val="00EA0B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eastAsiaTheme="minorHAnsi" w:hAnsiTheme="minorHAnsi" w:cstheme="minorBidi"/>
      <w:lang w:val="en-US" w:eastAsia="ru-RU"/>
    </w:rPr>
  </w:style>
  <w:style w:type="character" w:customStyle="1" w:styleId="11">
    <w:name w:val="Верхний колонтитул Знак1"/>
    <w:basedOn w:val="a0"/>
    <w:link w:val="af2"/>
    <w:uiPriority w:val="99"/>
    <w:semiHidden/>
    <w:rsid w:val="00EA0BBB"/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EA0BBB"/>
    <w:pPr>
      <w:spacing w:before="60" w:after="60"/>
      <w:jc w:val="left"/>
    </w:pPr>
    <w:rPr>
      <w:rFonts w:eastAsia="Times New Roman"/>
      <w:lang w:eastAsia="ru-RU"/>
    </w:rPr>
  </w:style>
  <w:style w:type="paragraph" w:customStyle="1" w:styleId="c9">
    <w:name w:val="c9"/>
    <w:basedOn w:val="a"/>
    <w:rsid w:val="00EA0BBB"/>
    <w:pPr>
      <w:spacing w:before="60" w:after="60"/>
      <w:jc w:val="left"/>
    </w:pPr>
    <w:rPr>
      <w:rFonts w:eastAsia="Times New Roman"/>
      <w:lang w:eastAsia="ru-RU"/>
    </w:rPr>
  </w:style>
  <w:style w:type="paragraph" w:customStyle="1" w:styleId="c9c12">
    <w:name w:val="c9 c12"/>
    <w:basedOn w:val="a"/>
    <w:rsid w:val="00EA0BBB"/>
    <w:pPr>
      <w:spacing w:before="60" w:after="60"/>
      <w:jc w:val="left"/>
    </w:pPr>
    <w:rPr>
      <w:rFonts w:eastAsia="Times New Roman"/>
      <w:lang w:eastAsia="ru-RU"/>
    </w:rPr>
  </w:style>
  <w:style w:type="paragraph" w:customStyle="1" w:styleId="af3">
    <w:name w:val="Заголовок таблицы"/>
    <w:basedOn w:val="a"/>
    <w:rsid w:val="00EA0BBB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 w:eastAsia="ru-RU"/>
    </w:rPr>
  </w:style>
  <w:style w:type="paragraph" w:customStyle="1" w:styleId="12">
    <w:name w:val="Обычный1"/>
    <w:rsid w:val="00EA0BBB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0c7">
    <w:name w:val="c0 c7"/>
    <w:basedOn w:val="a0"/>
    <w:rsid w:val="00EA0BBB"/>
  </w:style>
  <w:style w:type="character" w:customStyle="1" w:styleId="c0">
    <w:name w:val="c0"/>
    <w:basedOn w:val="a0"/>
    <w:rsid w:val="00EA0BBB"/>
  </w:style>
  <w:style w:type="character" w:customStyle="1" w:styleId="c0c5">
    <w:name w:val="c0 c5"/>
    <w:basedOn w:val="a0"/>
    <w:rsid w:val="00EA0BB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A0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Emphasis"/>
    <w:basedOn w:val="a0"/>
    <w:uiPriority w:val="20"/>
    <w:qFormat/>
    <w:rsid w:val="00EA0BBB"/>
    <w:rPr>
      <w:i/>
      <w:iCs/>
    </w:rPr>
  </w:style>
  <w:style w:type="character" w:styleId="af5">
    <w:name w:val="Strong"/>
    <w:basedOn w:val="a0"/>
    <w:uiPriority w:val="22"/>
    <w:qFormat/>
    <w:rsid w:val="00EA0BBB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EA0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2">
    <w:name w:val="Zag_2"/>
    <w:basedOn w:val="a"/>
    <w:uiPriority w:val="99"/>
    <w:rsid w:val="00EA0BB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af6">
    <w:name w:val="Название Знак"/>
    <w:basedOn w:val="a0"/>
    <w:link w:val="af7"/>
    <w:locked/>
    <w:rsid w:val="00EA0BBB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EA0BB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3">
    <w:name w:val="Название Знак1"/>
    <w:basedOn w:val="a0"/>
    <w:link w:val="af7"/>
    <w:uiPriority w:val="10"/>
    <w:rsid w:val="00EA0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nhideWhenUsed/>
    <w:rsid w:val="00EA0B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BBB"/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EA0BB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eastAsia="Times New Roman"/>
      <w:sz w:val="28"/>
      <w:szCs w:val="20"/>
      <w:lang w:eastAsia="de-DE"/>
    </w:rPr>
  </w:style>
  <w:style w:type="character" w:customStyle="1" w:styleId="apple-style-span">
    <w:name w:val="apple-style-span"/>
    <w:rsid w:val="00EA0BBB"/>
  </w:style>
  <w:style w:type="paragraph" w:customStyle="1" w:styleId="dash041e005f0431005f044b005f0447005f043d005f044b005f0439">
    <w:name w:val="dash041e_005f0431_005f044b_005f0447_005f043d_005f044b_005f0439"/>
    <w:basedOn w:val="a"/>
    <w:rsid w:val="00EA0BBB"/>
    <w:pPr>
      <w:jc w:val="left"/>
    </w:pPr>
    <w:rPr>
      <w:rFonts w:eastAsia="Times New Roman"/>
      <w:lang w:eastAsia="ru-RU"/>
    </w:rPr>
  </w:style>
  <w:style w:type="paragraph" w:customStyle="1" w:styleId="-12">
    <w:name w:val="Цветной список - Акцент 12"/>
    <w:basedOn w:val="a"/>
    <w:qFormat/>
    <w:rsid w:val="00EA0BBB"/>
    <w:pPr>
      <w:spacing w:after="200"/>
      <w:ind w:left="720"/>
      <w:contextualSpacing/>
      <w:jc w:val="left"/>
    </w:pPr>
    <w:rPr>
      <w:rFonts w:ascii="Cambria" w:eastAsia="Cambria" w:hAnsi="Cambria"/>
    </w:rPr>
  </w:style>
  <w:style w:type="character" w:customStyle="1" w:styleId="dash041e005f0431005f044b005f0447005f043d005f044b005f0439char1">
    <w:name w:val="dash041e_005f0431_005f044b_005f0447_005f043d_005f044b_005f0439__char1"/>
    <w:rsid w:val="00EA0B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link w:val="141"/>
    <w:rsid w:val="00EA0BB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0BBB"/>
    <w:pPr>
      <w:shd w:val="clear" w:color="auto" w:fill="FFFFFF"/>
      <w:spacing w:line="211" w:lineRule="exact"/>
      <w:ind w:firstLine="40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149">
    <w:name w:val="Основной текст (14)9"/>
    <w:rsid w:val="00EA0BB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EA0BB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f8">
    <w:name w:val="Balloon Text"/>
    <w:basedOn w:val="a"/>
    <w:link w:val="af9"/>
    <w:semiHidden/>
    <w:unhideWhenUsed/>
    <w:rsid w:val="00EA0BBB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A0BBB"/>
    <w:rPr>
      <w:rFonts w:ascii="Tahoma" w:hAnsi="Tahoma" w:cs="Tahoma"/>
      <w:sz w:val="16"/>
      <w:szCs w:val="16"/>
    </w:rPr>
  </w:style>
  <w:style w:type="character" w:customStyle="1" w:styleId="19">
    <w:name w:val="Основной текст (19)_"/>
    <w:basedOn w:val="a0"/>
    <w:link w:val="191"/>
    <w:rsid w:val="00EA0BBB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A0BBB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930">
    <w:name w:val="Основной текст (19)30"/>
    <w:basedOn w:val="19"/>
    <w:rsid w:val="00EA0BBB"/>
  </w:style>
  <w:style w:type="character" w:customStyle="1" w:styleId="31">
    <w:name w:val="Заголовок №3_"/>
    <w:basedOn w:val="a0"/>
    <w:link w:val="310"/>
    <w:rsid w:val="00EA0BB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A0BBB"/>
    <w:pPr>
      <w:shd w:val="clear" w:color="auto" w:fill="FFFFFF"/>
      <w:spacing w:line="211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316">
    <w:name w:val="Заголовок №316"/>
    <w:basedOn w:val="31"/>
    <w:rsid w:val="00EA0BBB"/>
  </w:style>
  <w:style w:type="character" w:customStyle="1" w:styleId="41">
    <w:name w:val="Подпись к таблице4"/>
    <w:basedOn w:val="a0"/>
    <w:rsid w:val="00EA0BBB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0">
    <w:name w:val="Основной текст (12)_"/>
    <w:basedOn w:val="a0"/>
    <w:link w:val="121"/>
    <w:rsid w:val="00EA0BBB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A0BBB"/>
    <w:pPr>
      <w:shd w:val="clear" w:color="auto" w:fill="FFFFFF"/>
      <w:spacing w:before="240" w:line="192" w:lineRule="exact"/>
      <w:jc w:val="lef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a">
    <w:name w:val="Подпись к таблице_"/>
    <w:basedOn w:val="a0"/>
    <w:link w:val="15"/>
    <w:rsid w:val="00EA0BBB"/>
    <w:rPr>
      <w:b/>
      <w:bCs/>
      <w:shd w:val="clear" w:color="auto" w:fill="FFFFFF"/>
    </w:rPr>
  </w:style>
  <w:style w:type="paragraph" w:customStyle="1" w:styleId="15">
    <w:name w:val="Подпись к таблице1"/>
    <w:basedOn w:val="a"/>
    <w:link w:val="afa"/>
    <w:rsid w:val="00EA0BBB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3">
    <w:name w:val="Подпись к таблице2"/>
    <w:basedOn w:val="afa"/>
    <w:rsid w:val="00EA0BBB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Подпись к таблице (2)_"/>
    <w:basedOn w:val="a0"/>
    <w:link w:val="211"/>
    <w:rsid w:val="00EA0BBB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"/>
    <w:link w:val="24"/>
    <w:rsid w:val="00EA0BBB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220">
    <w:name w:val="Подпись к таблице (2)2"/>
    <w:basedOn w:val="24"/>
    <w:rsid w:val="00EA0BBB"/>
  </w:style>
  <w:style w:type="character" w:customStyle="1" w:styleId="1927">
    <w:name w:val="Основной текст (19)27"/>
    <w:basedOn w:val="19"/>
    <w:rsid w:val="00EA0BBB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1237">
    <w:name w:val="Основной текст (12)37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EA0BBB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EA0BBB"/>
    <w:rPr>
      <w:rFonts w:ascii="Times New Roman" w:hAnsi="Times New Roman" w:cs="Times New Roman"/>
      <w:spacing w:val="0"/>
    </w:rPr>
  </w:style>
  <w:style w:type="character" w:customStyle="1" w:styleId="1921">
    <w:name w:val="Основной текст (19)21"/>
    <w:basedOn w:val="19"/>
    <w:rsid w:val="00EA0BBB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1920">
    <w:name w:val="Основной текст (19)20"/>
    <w:basedOn w:val="19"/>
    <w:rsid w:val="00EA0BBB"/>
    <w:rPr>
      <w:rFonts w:ascii="Times New Roman" w:hAnsi="Times New Roman" w:cs="Times New Roman"/>
      <w:noProof/>
      <w:spacing w:val="0"/>
      <w:sz w:val="20"/>
      <w:szCs w:val="20"/>
      <w:lang w:bidi="ar-SA"/>
    </w:rPr>
  </w:style>
  <w:style w:type="paragraph" w:customStyle="1" w:styleId="afb">
    <w:name w:val="Знак"/>
    <w:basedOn w:val="a"/>
    <w:rsid w:val="00EA0BBB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1">
    <w:name w:val="Заголовок №2 (2)_"/>
    <w:basedOn w:val="a0"/>
    <w:link w:val="2210"/>
    <w:rsid w:val="00EA0BBB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rsid w:val="00EA0BBB"/>
    <w:pPr>
      <w:shd w:val="clear" w:color="auto" w:fill="FFFFFF"/>
      <w:spacing w:before="180" w:after="180" w:line="240" w:lineRule="atLeast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22">
    <w:name w:val="Заголовок №2 (2)2"/>
    <w:basedOn w:val="221"/>
    <w:rsid w:val="00EA0BBB"/>
    <w:rPr>
      <w:rFonts w:ascii="Times New Roman" w:hAnsi="Times New Roman" w:cs="Times New Roman"/>
      <w:noProof/>
      <w:spacing w:val="0"/>
    </w:rPr>
  </w:style>
  <w:style w:type="character" w:customStyle="1" w:styleId="228">
    <w:name w:val="Заголовок №2 (2)8"/>
    <w:basedOn w:val="221"/>
    <w:rsid w:val="00EA0BBB"/>
  </w:style>
  <w:style w:type="character" w:customStyle="1" w:styleId="1919">
    <w:name w:val="Основной текст (19)19"/>
    <w:basedOn w:val="19"/>
    <w:rsid w:val="00EA0BBB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1918">
    <w:name w:val="Основной текст (19)18"/>
    <w:basedOn w:val="19"/>
    <w:rsid w:val="00EA0BBB"/>
    <w:rPr>
      <w:rFonts w:ascii="Times New Roman" w:hAnsi="Times New Roman" w:cs="Times New Roman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basedOn w:val="120"/>
    <w:rsid w:val="00EA0BBB"/>
    <w:rPr>
      <w:rFonts w:ascii="Times New Roman" w:hAnsi="Times New Roman" w:cs="Times New Roman"/>
      <w:spacing w:val="0"/>
      <w:lang w:bidi="ar-SA"/>
    </w:rPr>
  </w:style>
  <w:style w:type="character" w:customStyle="1" w:styleId="1221">
    <w:name w:val="Основной текст (12)21"/>
    <w:basedOn w:val="120"/>
    <w:rsid w:val="00EA0BBB"/>
    <w:rPr>
      <w:rFonts w:ascii="Times New Roman" w:hAnsi="Times New Roman" w:cs="Times New Roman"/>
      <w:noProof/>
      <w:spacing w:val="0"/>
      <w:lang w:bidi="ar-SA"/>
    </w:rPr>
  </w:style>
  <w:style w:type="character" w:customStyle="1" w:styleId="1220">
    <w:name w:val="Основной текст (12)20"/>
    <w:basedOn w:val="120"/>
    <w:rsid w:val="00EA0BBB"/>
    <w:rPr>
      <w:rFonts w:ascii="Times New Roman" w:hAnsi="Times New Roman" w:cs="Times New Roman"/>
      <w:spacing w:val="0"/>
      <w:lang w:bidi="ar-SA"/>
    </w:rPr>
  </w:style>
  <w:style w:type="character" w:customStyle="1" w:styleId="1219">
    <w:name w:val="Основной текст (12)19"/>
    <w:basedOn w:val="120"/>
    <w:rsid w:val="00EA0BBB"/>
    <w:rPr>
      <w:rFonts w:ascii="Times New Roman" w:hAnsi="Times New Roman" w:cs="Times New Roman"/>
      <w:spacing w:val="0"/>
      <w:lang w:bidi="ar-SA"/>
    </w:rPr>
  </w:style>
  <w:style w:type="character" w:customStyle="1" w:styleId="1218">
    <w:name w:val="Основной текст (12)18"/>
    <w:basedOn w:val="120"/>
    <w:rsid w:val="00EA0BBB"/>
    <w:rPr>
      <w:rFonts w:ascii="Times New Roman" w:hAnsi="Times New Roman" w:cs="Times New Roman"/>
      <w:noProof/>
      <w:spacing w:val="0"/>
      <w:lang w:bidi="ar-SA"/>
    </w:rPr>
  </w:style>
  <w:style w:type="character" w:customStyle="1" w:styleId="1217">
    <w:name w:val="Основной текст (12)17"/>
    <w:basedOn w:val="120"/>
    <w:rsid w:val="00EA0BBB"/>
    <w:rPr>
      <w:rFonts w:ascii="Times New Roman" w:hAnsi="Times New Roman" w:cs="Times New Roman"/>
      <w:spacing w:val="0"/>
      <w:lang w:bidi="ar-SA"/>
    </w:rPr>
  </w:style>
  <w:style w:type="character" w:customStyle="1" w:styleId="1915">
    <w:name w:val="Основной текст (19)15"/>
    <w:basedOn w:val="19"/>
    <w:rsid w:val="00EA0BBB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1914">
    <w:name w:val="Основной текст (19)14"/>
    <w:basedOn w:val="19"/>
    <w:rsid w:val="00EA0BBB"/>
    <w:rPr>
      <w:rFonts w:ascii="Times New Roman" w:hAnsi="Times New Roman" w:cs="Times New Roman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basedOn w:val="120"/>
    <w:rsid w:val="00EA0BBB"/>
    <w:rPr>
      <w:rFonts w:ascii="Times New Roman" w:hAnsi="Times New Roman" w:cs="Times New Roman"/>
      <w:spacing w:val="0"/>
      <w:lang w:bidi="ar-SA"/>
    </w:rPr>
  </w:style>
  <w:style w:type="character" w:customStyle="1" w:styleId="1215">
    <w:name w:val="Основной текст (12)15"/>
    <w:basedOn w:val="120"/>
    <w:rsid w:val="00EA0BBB"/>
    <w:rPr>
      <w:rFonts w:ascii="Times New Roman" w:hAnsi="Times New Roman" w:cs="Times New Roman"/>
      <w:noProof/>
      <w:spacing w:val="0"/>
      <w:lang w:bidi="ar-SA"/>
    </w:rPr>
  </w:style>
  <w:style w:type="paragraph" w:styleId="afc">
    <w:name w:val="footer"/>
    <w:basedOn w:val="a"/>
    <w:link w:val="afd"/>
    <w:rsid w:val="00EA0BBB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d">
    <w:name w:val="Нижний колонтитул Знак"/>
    <w:basedOn w:val="a0"/>
    <w:link w:val="afc"/>
    <w:rsid w:val="00EA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EA0BBB"/>
  </w:style>
  <w:style w:type="paragraph" w:styleId="25">
    <w:name w:val="Body Text Indent 2"/>
    <w:basedOn w:val="a"/>
    <w:link w:val="26"/>
    <w:rsid w:val="00EA0BBB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A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iaiieoeoo">
    <w:name w:val="Iniiaiie o?eoo"/>
    <w:rsid w:val="00EA0BBB"/>
  </w:style>
  <w:style w:type="paragraph" w:customStyle="1" w:styleId="16">
    <w:name w:val="Стиль1 Знак"/>
    <w:basedOn w:val="a"/>
    <w:link w:val="17"/>
    <w:rsid w:val="00EA0BBB"/>
    <w:pPr>
      <w:spacing w:line="360" w:lineRule="auto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17">
    <w:name w:val="Стиль1 Знак Знак"/>
    <w:basedOn w:val="a0"/>
    <w:link w:val="16"/>
    <w:rsid w:val="00EA0BB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Indent 3"/>
    <w:basedOn w:val="a"/>
    <w:link w:val="33"/>
    <w:rsid w:val="00EA0BB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A0B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Hyperlink"/>
    <w:basedOn w:val="a0"/>
    <w:uiPriority w:val="99"/>
    <w:semiHidden/>
    <w:unhideWhenUsed/>
    <w:rsid w:val="00EA0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9149</Words>
  <Characters>52150</Characters>
  <Application>Microsoft Office Word</Application>
  <DocSecurity>0</DocSecurity>
  <Lines>434</Lines>
  <Paragraphs>122</Paragraphs>
  <ScaleCrop>false</ScaleCrop>
  <Company/>
  <LinksUpToDate>false</LinksUpToDate>
  <CharactersWithSpaces>61177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2017-06-28T07:13:00Z</dcterms:created>
  <dcterms:modified xsi:type="dcterms:W3CDTF">2017-06-28T07:17:00Z</dcterms:modified>
</cp:coreProperties>
</file>