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69" w:rsidRDefault="00D27869"/>
    <w:p w:rsidR="00F37175" w:rsidRPr="007555B7" w:rsidRDefault="00F37175" w:rsidP="00F3717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Согласовано____________Р</w:t>
      </w:r>
      <w:proofErr w:type="spellEnd"/>
      <w:r w:rsidRPr="007555B7">
        <w:rPr>
          <w:rFonts w:ascii="Times New Roman" w:hAnsi="Times New Roman" w:cs="Times New Roman"/>
          <w:sz w:val="24"/>
          <w:szCs w:val="24"/>
        </w:rPr>
        <w:t xml:space="preserve">. А. </w:t>
      </w:r>
      <w:proofErr w:type="spellStart"/>
      <w:r w:rsidRPr="007555B7">
        <w:rPr>
          <w:rFonts w:ascii="Times New Roman" w:hAnsi="Times New Roman" w:cs="Times New Roman"/>
          <w:sz w:val="24"/>
          <w:szCs w:val="24"/>
        </w:rPr>
        <w:t>Чекирлан</w:t>
      </w:r>
      <w:proofErr w:type="spellEnd"/>
    </w:p>
    <w:tbl>
      <w:tblPr>
        <w:tblStyle w:val="a3"/>
        <w:tblpPr w:leftFromText="180" w:rightFromText="180" w:vertAnchor="page" w:horzAnchor="margin" w:tblpY="1414"/>
        <w:tblW w:w="0" w:type="auto"/>
        <w:tblLook w:val="04A0"/>
      </w:tblPr>
      <w:tblGrid>
        <w:gridCol w:w="347"/>
        <w:gridCol w:w="35"/>
        <w:gridCol w:w="2136"/>
        <w:gridCol w:w="4394"/>
        <w:gridCol w:w="3367"/>
      </w:tblGrid>
      <w:tr w:rsidR="00F37175" w:rsidRPr="007555B7" w:rsidTr="00E76418">
        <w:trPr>
          <w:trHeight w:val="552"/>
        </w:trPr>
        <w:tc>
          <w:tcPr>
            <w:tcW w:w="2518" w:type="dxa"/>
            <w:gridSpan w:val="3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 - 8</w:t>
            </w:r>
          </w:p>
        </w:tc>
        <w:tc>
          <w:tcPr>
            <w:tcW w:w="7761" w:type="dxa"/>
            <w:gridSpan w:val="2"/>
            <w:vAlign w:val="center"/>
          </w:tcPr>
          <w:p w:rsidR="00F37175" w:rsidRPr="007555B7" w:rsidRDefault="00F37175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ДЗ с</w:t>
            </w:r>
            <w:r w:rsidR="004C5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09.11.2020 по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</w:tr>
      <w:tr w:rsidR="00F37175" w:rsidRPr="007555B7" w:rsidTr="00E76418">
        <w:tc>
          <w:tcPr>
            <w:tcW w:w="2518" w:type="dxa"/>
            <w:gridSpan w:val="3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4394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3367" w:type="dxa"/>
            <w:vAlign w:val="center"/>
          </w:tcPr>
          <w:p w:rsidR="00F37175" w:rsidRPr="00F37CEA" w:rsidRDefault="00F37175" w:rsidP="00E764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C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7555B7" w:rsidRDefault="004C5A92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09</w:t>
            </w:r>
            <w:r w:rsidR="00F3717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  <w:r w:rsidR="00F37175" w:rsidRPr="007555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1809E7" w:rsidRDefault="00A806FA" w:rsidP="00E76418">
            <w:pPr>
              <w:pStyle w:val="a4"/>
              <w:ind w:left="-41"/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Плавление и отвердевание кристаллических тел</w:t>
            </w:r>
          </w:p>
        </w:tc>
        <w:tc>
          <w:tcPr>
            <w:tcW w:w="3367" w:type="dxa"/>
          </w:tcPr>
          <w:p w:rsidR="00F37175" w:rsidRPr="001809E7" w:rsidRDefault="00F37175" w:rsidP="00A806FA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A806FA" w:rsidRPr="001809E7">
              <w:rPr>
                <w:rFonts w:ascii="Times New Roman" w:hAnsi="Times New Roman" w:cs="Times New Roman"/>
              </w:rPr>
              <w:t xml:space="preserve"> 13-14, вопросы с.39, 41, упр.11</w:t>
            </w:r>
            <w:r w:rsidRPr="001809E7">
              <w:rPr>
                <w:rFonts w:ascii="Times New Roman" w:hAnsi="Times New Roman" w:cs="Times New Roman"/>
              </w:rPr>
              <w:t xml:space="preserve">, </w:t>
            </w:r>
            <w:r w:rsidR="00A806FA" w:rsidRPr="001809E7">
              <w:rPr>
                <w:rFonts w:ascii="Times New Roman" w:hAnsi="Times New Roman" w:cs="Times New Roman"/>
              </w:rPr>
              <w:t>задание с.41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2A41D4" w:rsidRPr="001809E7">
              <w:rPr>
                <w:rFonts w:ascii="Times New Roman" w:hAnsi="Times New Roman" w:cs="Times New Roman"/>
              </w:rPr>
              <w:t xml:space="preserve"> 4, пример</w:t>
            </w:r>
            <w:proofErr w:type="gramStart"/>
            <w:r w:rsidR="002A41D4" w:rsidRPr="001809E7">
              <w:rPr>
                <w:rFonts w:ascii="Times New Roman" w:hAnsi="Times New Roman" w:cs="Times New Roman"/>
              </w:rPr>
              <w:t>2</w:t>
            </w:r>
            <w:proofErr w:type="gramEnd"/>
            <w:r w:rsidR="002A41D4" w:rsidRPr="001809E7">
              <w:rPr>
                <w:rFonts w:ascii="Times New Roman" w:hAnsi="Times New Roman" w:cs="Times New Roman"/>
              </w:rPr>
              <w:t xml:space="preserve"> разобрать, №110, 11</w:t>
            </w:r>
            <w:r w:rsidRPr="001809E7">
              <w:rPr>
                <w:rFonts w:ascii="Times New Roman" w:hAnsi="Times New Roman" w:cs="Times New Roman"/>
              </w:rPr>
              <w:t>1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 w:rsidRPr="001809E7">
              <w:rPr>
                <w:rFonts w:ascii="Times New Roman" w:hAnsi="Times New Roman" w:cs="Times New Roman"/>
              </w:rPr>
              <w:t>Физическ</w:t>
            </w:r>
            <w:proofErr w:type="spellEnd"/>
            <w:r w:rsidRPr="001809E7"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Спортивные игры</w:t>
            </w:r>
            <w:r w:rsidR="00CE5339" w:rsidRPr="001809E7">
              <w:rPr>
                <w:rFonts w:ascii="Times New Roman" w:hAnsi="Times New Roman" w:cs="Times New Roman"/>
              </w:rPr>
              <w:t>. Командные группы</w:t>
            </w:r>
          </w:p>
        </w:tc>
        <w:tc>
          <w:tcPr>
            <w:tcW w:w="3367" w:type="dxa"/>
          </w:tcPr>
          <w:p w:rsidR="00F37175" w:rsidRPr="001809E7" w:rsidRDefault="00F37175" w:rsidP="00CE5339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с.</w:t>
            </w:r>
            <w:r w:rsidR="00CE5339" w:rsidRPr="001809E7">
              <w:rPr>
                <w:rFonts w:ascii="Times New Roman" w:hAnsi="Times New Roman" w:cs="Times New Roman"/>
              </w:rPr>
              <w:t>186</w:t>
            </w:r>
            <w:r w:rsidRPr="001809E7">
              <w:rPr>
                <w:rFonts w:ascii="Times New Roman" w:hAnsi="Times New Roman" w:cs="Times New Roman"/>
              </w:rPr>
              <w:t>, в</w:t>
            </w:r>
            <w:r w:rsidR="00CE5339" w:rsidRPr="001809E7">
              <w:rPr>
                <w:rFonts w:ascii="Times New Roman" w:hAnsi="Times New Roman" w:cs="Times New Roman"/>
              </w:rPr>
              <w:t>ыполнить задания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1809E7" w:rsidRDefault="00F1277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Обобщение по теме «Главные члены предложения»</w:t>
            </w:r>
          </w:p>
        </w:tc>
        <w:tc>
          <w:tcPr>
            <w:tcW w:w="3367" w:type="dxa"/>
          </w:tcPr>
          <w:p w:rsidR="00F37175" w:rsidRPr="001809E7" w:rsidRDefault="00F12774" w:rsidP="00DF6FDA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 xml:space="preserve">Повторить </w:t>
            </w:r>
            <w:r w:rsidR="00F37175" w:rsidRPr="001809E7">
              <w:rPr>
                <w:rFonts w:ascii="Times New Roman" w:hAnsi="Times New Roman" w:cs="Times New Roman"/>
              </w:rPr>
              <w:t>§</w:t>
            </w:r>
            <w:r w:rsidRPr="001809E7">
              <w:rPr>
                <w:rFonts w:ascii="Times New Roman" w:hAnsi="Times New Roman" w:cs="Times New Roman"/>
              </w:rPr>
              <w:t>168-173</w:t>
            </w:r>
            <w:r w:rsidR="001809E7" w:rsidRPr="001809E7">
              <w:rPr>
                <w:rFonts w:ascii="Times New Roman" w:hAnsi="Times New Roman" w:cs="Times New Roman"/>
              </w:rPr>
              <w:t>, у</w:t>
            </w:r>
            <w:r w:rsidRPr="001809E7">
              <w:rPr>
                <w:rFonts w:ascii="Times New Roman" w:hAnsi="Times New Roman" w:cs="Times New Roman"/>
              </w:rPr>
              <w:t>пр.</w:t>
            </w:r>
            <w:r w:rsidR="00DF6FDA" w:rsidRPr="00DF6FDA">
              <w:rPr>
                <w:rFonts w:ascii="Times New Roman" w:hAnsi="Times New Roman" w:cs="Times New Roman"/>
              </w:rPr>
              <w:t>139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1809E7" w:rsidRDefault="008C28CD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Проект «Великая французская революция</w:t>
            </w:r>
          </w:p>
        </w:tc>
        <w:tc>
          <w:tcPr>
            <w:tcW w:w="3367" w:type="dxa"/>
          </w:tcPr>
          <w:p w:rsidR="00F37175" w:rsidRPr="001809E7" w:rsidRDefault="00A76B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Работа над проектом</w:t>
            </w:r>
          </w:p>
        </w:tc>
      </w:tr>
      <w:tr w:rsidR="004C5A92" w:rsidRPr="007555B7" w:rsidTr="00E76418">
        <w:tc>
          <w:tcPr>
            <w:tcW w:w="382" w:type="dxa"/>
            <w:gridSpan w:val="2"/>
          </w:tcPr>
          <w:p w:rsidR="004C5A92" w:rsidRPr="001809E7" w:rsidRDefault="004C5A92" w:rsidP="004C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4C5A92" w:rsidRPr="001809E7" w:rsidRDefault="004C5A92" w:rsidP="004C5A92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94" w:type="dxa"/>
          </w:tcPr>
          <w:p w:rsidR="004C5A92" w:rsidRPr="001809E7" w:rsidRDefault="004C5A92" w:rsidP="004C5A92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Логические значения высказываний. Логические выражения. Логические операции: «и» (конъюнкция, логическое умножение) </w:t>
            </w:r>
          </w:p>
        </w:tc>
        <w:tc>
          <w:tcPr>
            <w:tcW w:w="3367" w:type="dxa"/>
          </w:tcPr>
          <w:p w:rsidR="004C5A92" w:rsidRPr="001809E7" w:rsidRDefault="004C5A92" w:rsidP="004C5A92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§1.3.2,  №2 стр. 37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4C5A92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10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94" w:type="dxa"/>
          </w:tcPr>
          <w:p w:rsidR="00F37175" w:rsidRPr="001809E7" w:rsidRDefault="00A806FA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Удельная теплота плавления</w:t>
            </w:r>
          </w:p>
        </w:tc>
        <w:tc>
          <w:tcPr>
            <w:tcW w:w="3367" w:type="dxa"/>
          </w:tcPr>
          <w:p w:rsidR="00F12774" w:rsidRPr="001809E7" w:rsidRDefault="00F37175" w:rsidP="00A806FA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A806FA" w:rsidRPr="001809E7">
              <w:rPr>
                <w:rFonts w:ascii="Times New Roman" w:hAnsi="Times New Roman" w:cs="Times New Roman"/>
              </w:rPr>
              <w:t xml:space="preserve"> 15, вопросы с.46, 47</w:t>
            </w:r>
            <w:r w:rsidRPr="001809E7">
              <w:rPr>
                <w:rFonts w:ascii="Times New Roman" w:hAnsi="Times New Roman" w:cs="Times New Roman"/>
              </w:rPr>
              <w:t>,</w:t>
            </w:r>
            <w:r w:rsidR="00A806FA" w:rsidRPr="001809E7">
              <w:rPr>
                <w:rFonts w:ascii="Times New Roman" w:hAnsi="Times New Roman" w:cs="Times New Roman"/>
              </w:rPr>
              <w:t xml:space="preserve"> читать с.42,  </w:t>
            </w:r>
            <w:r w:rsidR="00F12774" w:rsidRPr="001809E7">
              <w:rPr>
                <w:rFonts w:ascii="Times New Roman" w:hAnsi="Times New Roman" w:cs="Times New Roman"/>
              </w:rPr>
              <w:t>стр. 47 (</w:t>
            </w:r>
            <w:r w:rsidR="00A806FA" w:rsidRPr="001809E7">
              <w:rPr>
                <w:rFonts w:ascii="Times New Roman" w:hAnsi="Times New Roman" w:cs="Times New Roman"/>
              </w:rPr>
              <w:t>задание 2</w:t>
            </w:r>
            <w:r w:rsidR="00F12774" w:rsidRPr="001809E7">
              <w:rPr>
                <w:rFonts w:ascii="Times New Roman" w:hAnsi="Times New Roman" w:cs="Times New Roman"/>
              </w:rPr>
              <w:t>)</w:t>
            </w:r>
            <w:r w:rsidR="00A806FA" w:rsidRPr="001809E7">
              <w:rPr>
                <w:rFonts w:ascii="Times New Roman" w:hAnsi="Times New Roman" w:cs="Times New Roman"/>
              </w:rPr>
              <w:t>,</w:t>
            </w:r>
          </w:p>
          <w:p w:rsidR="00F37175" w:rsidRPr="001809E7" w:rsidRDefault="00F12774" w:rsidP="00A806FA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упр. 12 (1-5)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1979BF" w:rsidRDefault="00F37175" w:rsidP="00E76418">
            <w:pPr>
              <w:rPr>
                <w:rFonts w:ascii="Times New Roman" w:hAnsi="Times New Roman" w:cs="Times New Roman"/>
              </w:rPr>
            </w:pPr>
            <w:r w:rsidRPr="001979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F37175" w:rsidRPr="001979BF" w:rsidRDefault="001809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979BF">
              <w:rPr>
                <w:rFonts w:ascii="Times New Roman" w:hAnsi="Times New Roman" w:cs="Times New Roman"/>
                <w:szCs w:val="24"/>
              </w:rPr>
              <w:t xml:space="preserve">Типы климатов России. Климат и человек               </w:t>
            </w:r>
          </w:p>
        </w:tc>
        <w:tc>
          <w:tcPr>
            <w:tcW w:w="3367" w:type="dxa"/>
          </w:tcPr>
          <w:p w:rsidR="00F37175" w:rsidRPr="001979BF" w:rsidRDefault="001979BF" w:rsidP="001979BF">
            <w:pPr>
              <w:rPr>
                <w:rFonts w:ascii="Times New Roman" w:hAnsi="Times New Roman" w:cs="Times New Roman"/>
                <w:szCs w:val="24"/>
              </w:rPr>
            </w:pPr>
            <w:r w:rsidRPr="001979BF">
              <w:rPr>
                <w:rFonts w:ascii="Times New Roman" w:hAnsi="Times New Roman" w:cs="Times New Roman"/>
              </w:rPr>
              <w:t>§ 12</w:t>
            </w:r>
            <w:r w:rsidR="00F37175" w:rsidRPr="001979BF">
              <w:rPr>
                <w:rFonts w:ascii="Times New Roman" w:hAnsi="Times New Roman" w:cs="Times New Roman"/>
              </w:rPr>
              <w:t>, с.</w:t>
            </w:r>
            <w:r w:rsidRPr="001979BF">
              <w:rPr>
                <w:rFonts w:ascii="Times New Roman" w:hAnsi="Times New Roman" w:cs="Times New Roman"/>
              </w:rPr>
              <w:t xml:space="preserve">73,вопросы, </w:t>
            </w:r>
            <w:proofErr w:type="spellStart"/>
            <w:r w:rsidRPr="001979BF">
              <w:rPr>
                <w:rFonts w:ascii="Times New Roman" w:hAnsi="Times New Roman" w:cs="Times New Roman"/>
              </w:rPr>
              <w:t>конт</w:t>
            </w:r>
            <w:proofErr w:type="gramStart"/>
            <w:r w:rsidRPr="001979BF">
              <w:rPr>
                <w:rFonts w:ascii="Times New Roman" w:hAnsi="Times New Roman" w:cs="Times New Roman"/>
              </w:rPr>
              <w:t>.к</w:t>
            </w:r>
            <w:proofErr w:type="gramEnd"/>
            <w:r w:rsidRPr="001979BF">
              <w:rPr>
                <w:rFonts w:ascii="Times New Roman" w:hAnsi="Times New Roman" w:cs="Times New Roman"/>
              </w:rPr>
              <w:t>арта</w:t>
            </w:r>
            <w:proofErr w:type="spellEnd"/>
            <w:r w:rsidRPr="001979BF">
              <w:rPr>
                <w:rFonts w:ascii="Times New Roman" w:hAnsi="Times New Roman" w:cs="Times New Roman"/>
              </w:rPr>
              <w:t>;  § 13, с.76 в тетради  вопросы 1,2,3,5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2A41D4" w:rsidRPr="001809E7">
              <w:rPr>
                <w:rFonts w:ascii="Times New Roman" w:hAnsi="Times New Roman" w:cs="Times New Roman"/>
              </w:rPr>
              <w:t xml:space="preserve"> 4,  №115, 116</w:t>
            </w:r>
          </w:p>
        </w:tc>
      </w:tr>
      <w:tr w:rsidR="00F37175" w:rsidRPr="007555B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94" w:type="dxa"/>
          </w:tcPr>
          <w:p w:rsidR="00F37175" w:rsidRPr="001809E7" w:rsidRDefault="00F1277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Истоки формирования личности Гринева (анализ 1 и 2 глав)</w:t>
            </w:r>
          </w:p>
        </w:tc>
        <w:tc>
          <w:tcPr>
            <w:tcW w:w="3367" w:type="dxa"/>
          </w:tcPr>
          <w:p w:rsidR="00F37175" w:rsidRPr="001809E7" w:rsidRDefault="00F1277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Ответить на вопросы с.214-215 (</w:t>
            </w:r>
            <w:r w:rsidRPr="001809E7">
              <w:rPr>
                <w:rFonts w:ascii="Times New Roman" w:hAnsi="Times New Roman" w:cs="Times New Roman"/>
                <w:szCs w:val="24"/>
                <w:lang w:val="en-US"/>
              </w:rPr>
              <w:t>I</w:t>
            </w:r>
            <w:r w:rsidRPr="001809E7">
              <w:rPr>
                <w:rFonts w:ascii="Times New Roman" w:hAnsi="Times New Roman" w:cs="Times New Roman"/>
                <w:szCs w:val="24"/>
              </w:rPr>
              <w:t>,</w:t>
            </w:r>
            <w:r w:rsidRPr="001809E7">
              <w:rPr>
                <w:rFonts w:ascii="Times New Roman" w:hAnsi="Times New Roman" w:cs="Times New Roman"/>
                <w:szCs w:val="24"/>
                <w:lang w:val="en-US"/>
              </w:rPr>
              <w:t>II</w:t>
            </w:r>
            <w:r w:rsidRPr="001809E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1809E7" w:rsidRDefault="002A41D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Ромб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2A41D4" w:rsidRPr="001809E7">
              <w:rPr>
                <w:rFonts w:ascii="Times New Roman" w:hAnsi="Times New Roman" w:cs="Times New Roman"/>
              </w:rPr>
              <w:t>5 прочитать</w:t>
            </w:r>
            <w:r w:rsidRPr="001809E7">
              <w:rPr>
                <w:rFonts w:ascii="Times New Roman" w:hAnsi="Times New Roman" w:cs="Times New Roman"/>
              </w:rPr>
              <w:t xml:space="preserve">, </w:t>
            </w:r>
            <w:r w:rsidR="002A41D4" w:rsidRPr="001809E7">
              <w:rPr>
                <w:rFonts w:ascii="Times New Roman" w:hAnsi="Times New Roman" w:cs="Times New Roman"/>
              </w:rPr>
              <w:t xml:space="preserve"> теоремы 5.1, 5.2, 5.3, записать доказательство в тетрадь</w:t>
            </w:r>
          </w:p>
        </w:tc>
      </w:tr>
      <w:tr w:rsidR="00F37175" w:rsidRPr="007555B7" w:rsidTr="00E76418">
        <w:tc>
          <w:tcPr>
            <w:tcW w:w="382" w:type="dxa"/>
            <w:gridSpan w:val="2"/>
            <w:shd w:val="clear" w:color="auto" w:fill="auto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  <w:shd w:val="clear" w:color="auto" w:fill="auto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Русский язык(</w:t>
            </w:r>
            <w:proofErr w:type="spellStart"/>
            <w:r w:rsidRPr="001809E7">
              <w:rPr>
                <w:rFonts w:ascii="Times New Roman" w:hAnsi="Times New Roman" w:cs="Times New Roman"/>
              </w:rPr>
              <w:t>родн</w:t>
            </w:r>
            <w:proofErr w:type="spellEnd"/>
            <w:r w:rsidRPr="001809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F37175" w:rsidRPr="001809E7" w:rsidRDefault="00F1277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Благопожелание как ключевая идея речевого этикета. Речевой этикет и ве</w:t>
            </w:r>
            <w:bookmarkStart w:id="0" w:name="_GoBack"/>
            <w:bookmarkEnd w:id="0"/>
            <w:r w:rsidRPr="001809E7">
              <w:rPr>
                <w:rFonts w:ascii="Times New Roman" w:hAnsi="Times New Roman" w:cs="Times New Roman"/>
                <w:szCs w:val="24"/>
              </w:rPr>
              <w:t>жливость</w:t>
            </w:r>
          </w:p>
        </w:tc>
        <w:tc>
          <w:tcPr>
            <w:tcW w:w="3367" w:type="dxa"/>
          </w:tcPr>
          <w:p w:rsidR="00F37175" w:rsidRPr="00DF6FDA" w:rsidRDefault="00DF6FDA" w:rsidP="00E76418">
            <w:pPr>
              <w:rPr>
                <w:rFonts w:ascii="Times New Roman" w:hAnsi="Times New Roman" w:cs="Times New Roman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Cs w:val="24"/>
              </w:rPr>
              <w:t>Составить текст поздравительной открытки с благопожеланиями</w:t>
            </w:r>
          </w:p>
        </w:tc>
      </w:tr>
      <w:tr w:rsidR="00F37175" w:rsidRPr="007555B7" w:rsidTr="00E76418">
        <w:tc>
          <w:tcPr>
            <w:tcW w:w="10279" w:type="dxa"/>
            <w:gridSpan w:val="5"/>
            <w:vAlign w:val="center"/>
          </w:tcPr>
          <w:p w:rsidR="00F37175" w:rsidRPr="00F37CEA" w:rsidRDefault="004C5A92" w:rsidP="004C5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11</w:t>
            </w:r>
            <w:r w:rsidR="00F37175" w:rsidRPr="00F37CEA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F37175" w:rsidRPr="001809E7" w:rsidTr="00E76418">
        <w:tc>
          <w:tcPr>
            <w:tcW w:w="382" w:type="dxa"/>
            <w:gridSpan w:val="2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394" w:type="dxa"/>
          </w:tcPr>
          <w:p w:rsidR="00F37175" w:rsidRPr="001809E7" w:rsidRDefault="001809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94" w:type="dxa"/>
          </w:tcPr>
          <w:p w:rsidR="00F37175" w:rsidRPr="001809E7" w:rsidRDefault="001809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Второстепенные члены предложения. Определения согласованные и несогласованные</w:t>
            </w:r>
          </w:p>
        </w:tc>
        <w:tc>
          <w:tcPr>
            <w:tcW w:w="3367" w:type="dxa"/>
          </w:tcPr>
          <w:p w:rsidR="00F37175" w:rsidRPr="001809E7" w:rsidRDefault="001809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§175, упр. 148. 149, 159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1809E7" w:rsidRDefault="002A41D4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1809E7" w:rsidRDefault="002A41D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Контрольная работа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1979BF" w:rsidRDefault="00F37175" w:rsidP="00883172">
            <w:pPr>
              <w:tabs>
                <w:tab w:val="left" w:pos="752"/>
              </w:tabs>
              <w:rPr>
                <w:rFonts w:ascii="Times New Roman" w:hAnsi="Times New Roman" w:cs="Times New Roman"/>
              </w:rPr>
            </w:pPr>
            <w:r w:rsidRPr="001979BF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94" w:type="dxa"/>
          </w:tcPr>
          <w:p w:rsidR="00F37175" w:rsidRPr="001809E7" w:rsidRDefault="001979BF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Разнообразие внутренних вод России. Реки</w:t>
            </w:r>
          </w:p>
        </w:tc>
        <w:tc>
          <w:tcPr>
            <w:tcW w:w="3367" w:type="dxa"/>
          </w:tcPr>
          <w:p w:rsidR="00F37175" w:rsidRPr="001809E7" w:rsidRDefault="001979BF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§14</w:t>
            </w:r>
            <w:r w:rsidRPr="001809E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описание одной из рек России, </w:t>
            </w: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отметить реки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94" w:type="dxa"/>
          </w:tcPr>
          <w:p w:rsidR="00F37175" w:rsidRPr="001809E7" w:rsidRDefault="008C28CD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Простые вещества – неметаллы. Общие физические свойства неметаллов. Аллотропия</w:t>
            </w:r>
          </w:p>
        </w:tc>
        <w:tc>
          <w:tcPr>
            <w:tcW w:w="3367" w:type="dxa"/>
          </w:tcPr>
          <w:p w:rsidR="00F37175" w:rsidRPr="001809E7" w:rsidRDefault="008C28CD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§15, № 2, 3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1809E7" w:rsidRDefault="00A76B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Большие полушария головного мозга</w:t>
            </w:r>
          </w:p>
        </w:tc>
        <w:tc>
          <w:tcPr>
            <w:tcW w:w="3367" w:type="dxa"/>
          </w:tcPr>
          <w:p w:rsidR="00F37175" w:rsidRPr="001809E7" w:rsidRDefault="00A806FA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с</w:t>
            </w:r>
            <w:r w:rsidR="00A76BE7" w:rsidRPr="001809E7">
              <w:rPr>
                <w:rFonts w:ascii="Times New Roman" w:hAnsi="Times New Roman" w:cs="Times New Roman"/>
                <w:szCs w:val="24"/>
              </w:rPr>
              <w:t>.</w:t>
            </w:r>
            <w:r w:rsidRPr="001809E7">
              <w:rPr>
                <w:rFonts w:ascii="Times New Roman" w:hAnsi="Times New Roman" w:cs="Times New Roman"/>
                <w:szCs w:val="24"/>
              </w:rPr>
              <w:t>70-75 читать,</w:t>
            </w:r>
            <w:r w:rsidR="00A76BE7" w:rsidRPr="001809E7">
              <w:rPr>
                <w:rFonts w:ascii="Times New Roman" w:hAnsi="Times New Roman" w:cs="Times New Roman"/>
                <w:szCs w:val="24"/>
              </w:rPr>
              <w:t xml:space="preserve"> от</w:t>
            </w:r>
            <w:r w:rsidRPr="001809E7">
              <w:rPr>
                <w:rFonts w:ascii="Times New Roman" w:hAnsi="Times New Roman" w:cs="Times New Roman"/>
                <w:szCs w:val="24"/>
              </w:rPr>
              <w:t>ветить на вопросы,  р.т.  №59-61</w:t>
            </w:r>
          </w:p>
        </w:tc>
      </w:tr>
      <w:tr w:rsidR="00F37175" w:rsidRPr="001809E7" w:rsidTr="00E76418">
        <w:tc>
          <w:tcPr>
            <w:tcW w:w="10279" w:type="dxa"/>
            <w:gridSpan w:val="5"/>
            <w:vAlign w:val="center"/>
          </w:tcPr>
          <w:p w:rsidR="00F37175" w:rsidRPr="001809E7" w:rsidRDefault="004C5A92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12</w:t>
            </w:r>
            <w:r w:rsidR="00F37175"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94" w:type="dxa"/>
          </w:tcPr>
          <w:p w:rsidR="00F37175" w:rsidRPr="001809E7" w:rsidRDefault="008C28CD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Количество вещества</w:t>
            </w:r>
          </w:p>
        </w:tc>
        <w:tc>
          <w:tcPr>
            <w:tcW w:w="3367" w:type="dxa"/>
          </w:tcPr>
          <w:p w:rsidR="00F37175" w:rsidRPr="001809E7" w:rsidRDefault="008C28CD" w:rsidP="008C28CD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§16</w:t>
            </w:r>
            <w:r w:rsidR="00F37175" w:rsidRPr="001809E7">
              <w:rPr>
                <w:rFonts w:ascii="Times New Roman" w:hAnsi="Times New Roman" w:cs="Times New Roman"/>
              </w:rPr>
              <w:t xml:space="preserve">, № </w:t>
            </w:r>
            <w:r w:rsidRPr="001809E7">
              <w:rPr>
                <w:rFonts w:ascii="Times New Roman" w:hAnsi="Times New Roman" w:cs="Times New Roman"/>
              </w:rPr>
              <w:t xml:space="preserve">1, </w:t>
            </w:r>
            <w:r w:rsidR="00F37175" w:rsidRPr="001809E7">
              <w:rPr>
                <w:rFonts w:ascii="Times New Roman" w:hAnsi="Times New Roman" w:cs="Times New Roman"/>
              </w:rPr>
              <w:t>2</w:t>
            </w:r>
            <w:r w:rsidRPr="001809E7">
              <w:rPr>
                <w:rFonts w:ascii="Times New Roman" w:hAnsi="Times New Roman" w:cs="Times New Roman"/>
              </w:rPr>
              <w:t xml:space="preserve"> (а)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94" w:type="dxa"/>
          </w:tcPr>
          <w:p w:rsidR="00F37175" w:rsidRPr="001809E7" w:rsidRDefault="002A41D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Ромб</w:t>
            </w:r>
          </w:p>
        </w:tc>
        <w:tc>
          <w:tcPr>
            <w:tcW w:w="3367" w:type="dxa"/>
          </w:tcPr>
          <w:p w:rsidR="00F37175" w:rsidRPr="001809E7" w:rsidRDefault="002A41D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 xml:space="preserve"> № 139, 140,142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Ин</w:t>
            </w:r>
            <w:proofErr w:type="gramStart"/>
            <w:r w:rsidRPr="001809E7">
              <w:rPr>
                <w:rFonts w:ascii="Times New Roman" w:hAnsi="Times New Roman" w:cs="Times New Roman"/>
              </w:rPr>
              <w:t>.я</w:t>
            </w:r>
            <w:proofErr w:type="gramEnd"/>
            <w:r w:rsidRPr="001809E7">
              <w:rPr>
                <w:rFonts w:ascii="Times New Roman" w:hAnsi="Times New Roman" w:cs="Times New Roman"/>
              </w:rPr>
              <w:t>зык (англ. яз)</w:t>
            </w:r>
          </w:p>
        </w:tc>
        <w:tc>
          <w:tcPr>
            <w:tcW w:w="4394" w:type="dxa"/>
          </w:tcPr>
          <w:p w:rsidR="00F37175" w:rsidRPr="001809E7" w:rsidRDefault="00DA0929" w:rsidP="00E764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вокруг нас. Расширение лексического запаса. Развитие умения читать</w:t>
            </w:r>
          </w:p>
        </w:tc>
        <w:tc>
          <w:tcPr>
            <w:tcW w:w="3367" w:type="dxa"/>
          </w:tcPr>
          <w:p w:rsidR="00F37175" w:rsidRPr="001809E7" w:rsidRDefault="00F37175" w:rsidP="00DA0929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Записать в тетради и выучить </w:t>
            </w:r>
            <w:r w:rsidR="00DA0929">
              <w:rPr>
                <w:rFonts w:ascii="Times New Roman" w:hAnsi="Times New Roman" w:cs="Times New Roman"/>
              </w:rPr>
              <w:t>новые слова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94" w:type="dxa"/>
          </w:tcPr>
          <w:p w:rsidR="00F37175" w:rsidRPr="001809E7" w:rsidRDefault="00A76BE7" w:rsidP="00A76BE7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Европа в период  французской  революции</w:t>
            </w:r>
          </w:p>
        </w:tc>
        <w:tc>
          <w:tcPr>
            <w:tcW w:w="3367" w:type="dxa"/>
          </w:tcPr>
          <w:p w:rsidR="00F37175" w:rsidRPr="001809E7" w:rsidRDefault="00F37175" w:rsidP="00A76BE7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A76BE7" w:rsidRPr="001809E7">
              <w:rPr>
                <w:rFonts w:ascii="Times New Roman" w:hAnsi="Times New Roman" w:cs="Times New Roman"/>
              </w:rPr>
              <w:t>27, с.</w:t>
            </w:r>
            <w:r w:rsidR="00A806FA" w:rsidRPr="001809E7">
              <w:rPr>
                <w:rFonts w:ascii="Times New Roman" w:hAnsi="Times New Roman" w:cs="Times New Roman"/>
              </w:rPr>
              <w:t>258-260,</w:t>
            </w:r>
            <w:r w:rsidR="00A76BE7" w:rsidRPr="001809E7">
              <w:rPr>
                <w:rFonts w:ascii="Times New Roman" w:hAnsi="Times New Roman" w:cs="Times New Roman"/>
              </w:rPr>
              <w:t xml:space="preserve"> таблица</w:t>
            </w:r>
            <w:r w:rsidR="00A806FA" w:rsidRPr="001809E7">
              <w:rPr>
                <w:rFonts w:ascii="Times New Roman" w:hAnsi="Times New Roman" w:cs="Times New Roman"/>
              </w:rPr>
              <w:t xml:space="preserve"> «Войны. Директории. Даты. События»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 w:rsidRPr="001809E7">
              <w:rPr>
                <w:rFonts w:ascii="Times New Roman" w:hAnsi="Times New Roman" w:cs="Times New Roman"/>
              </w:rPr>
              <w:t>Физическ</w:t>
            </w:r>
            <w:proofErr w:type="spellEnd"/>
            <w:r w:rsidRPr="001809E7"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4394" w:type="dxa"/>
          </w:tcPr>
          <w:p w:rsidR="00F37175" w:rsidRPr="001809E7" w:rsidRDefault="00CE5339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Индивидуальные комплексы адаптивной физкультуры</w:t>
            </w:r>
          </w:p>
        </w:tc>
        <w:tc>
          <w:tcPr>
            <w:tcW w:w="3367" w:type="dxa"/>
          </w:tcPr>
          <w:p w:rsidR="00F37175" w:rsidRPr="001809E7" w:rsidRDefault="00CE5339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Составить комплекс упражнений при нарушении опорно-двигательного аппарата</w:t>
            </w:r>
          </w:p>
        </w:tc>
      </w:tr>
      <w:tr w:rsidR="00F37175" w:rsidRPr="001809E7" w:rsidTr="00E76418">
        <w:tc>
          <w:tcPr>
            <w:tcW w:w="382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94" w:type="dxa"/>
          </w:tcPr>
          <w:p w:rsidR="00F37175" w:rsidRPr="001809E7" w:rsidRDefault="00A806FA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Нарушения  деятельности нервной системы и их предупреждения</w:t>
            </w:r>
          </w:p>
        </w:tc>
        <w:tc>
          <w:tcPr>
            <w:tcW w:w="3367" w:type="dxa"/>
          </w:tcPr>
          <w:p w:rsidR="00F37175" w:rsidRPr="001809E7" w:rsidRDefault="00A806FA" w:rsidP="00A806FA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Сообщения о заболеваниях нервной системы</w:t>
            </w:r>
          </w:p>
        </w:tc>
      </w:tr>
      <w:tr w:rsidR="00F37175" w:rsidRPr="001809E7" w:rsidTr="00E76418">
        <w:tc>
          <w:tcPr>
            <w:tcW w:w="10279" w:type="dxa"/>
            <w:gridSpan w:val="5"/>
            <w:vAlign w:val="center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7175" w:rsidRPr="001809E7" w:rsidRDefault="004C5A92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13</w:t>
            </w:r>
            <w:r w:rsidR="00F37175"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Литература (р.)</w:t>
            </w:r>
          </w:p>
        </w:tc>
        <w:tc>
          <w:tcPr>
            <w:tcW w:w="4394" w:type="dxa"/>
          </w:tcPr>
          <w:p w:rsidR="00F37175" w:rsidRPr="001809E7" w:rsidRDefault="00F12774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Литература 18 века. Формирование новой русской  литературы. «Ведомости» - первая газета</w:t>
            </w:r>
          </w:p>
        </w:tc>
        <w:tc>
          <w:tcPr>
            <w:tcW w:w="3367" w:type="dxa"/>
          </w:tcPr>
          <w:p w:rsidR="00F37175" w:rsidRPr="00DF6FDA" w:rsidRDefault="00DF6FDA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Прочитать «Душенька» Богданович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Искусство (Музыка)</w:t>
            </w:r>
          </w:p>
        </w:tc>
        <w:tc>
          <w:tcPr>
            <w:tcW w:w="4394" w:type="dxa"/>
          </w:tcPr>
          <w:p w:rsidR="00F37175" w:rsidRPr="001809E7" w:rsidRDefault="00F37175" w:rsidP="008C28CD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 xml:space="preserve">Портрет </w:t>
            </w:r>
            <w:r w:rsidR="008C28CD" w:rsidRPr="001809E7">
              <w:rPr>
                <w:rFonts w:ascii="Times New Roman" w:hAnsi="Times New Roman" w:cs="Times New Roman"/>
                <w:szCs w:val="24"/>
              </w:rPr>
              <w:t>композитора в литературе и кино</w:t>
            </w:r>
          </w:p>
        </w:tc>
        <w:tc>
          <w:tcPr>
            <w:tcW w:w="3367" w:type="dxa"/>
          </w:tcPr>
          <w:p w:rsidR="00F37175" w:rsidRPr="001809E7" w:rsidRDefault="008C28CD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Посмотреть фильм «Чайковский»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Ин</w:t>
            </w:r>
            <w:proofErr w:type="gramStart"/>
            <w:r w:rsidRPr="001809E7">
              <w:rPr>
                <w:rFonts w:ascii="Times New Roman" w:hAnsi="Times New Roman" w:cs="Times New Roman"/>
              </w:rPr>
              <w:t>.я</w:t>
            </w:r>
            <w:proofErr w:type="gramEnd"/>
            <w:r w:rsidRPr="001809E7">
              <w:rPr>
                <w:rFonts w:ascii="Times New Roman" w:hAnsi="Times New Roman" w:cs="Times New Roman"/>
              </w:rPr>
              <w:t>зык (нем. яз.)</w:t>
            </w:r>
          </w:p>
        </w:tc>
        <w:tc>
          <w:tcPr>
            <w:tcW w:w="4394" w:type="dxa"/>
          </w:tcPr>
          <w:p w:rsidR="00F37175" w:rsidRPr="001809E7" w:rsidRDefault="004C5A92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Формирование навыков диалогической речи «После каникул». Встреча друзей после каникул</w:t>
            </w:r>
          </w:p>
        </w:tc>
        <w:tc>
          <w:tcPr>
            <w:tcW w:w="3367" w:type="dxa"/>
          </w:tcPr>
          <w:p w:rsidR="004C5A92" w:rsidRPr="001809E7" w:rsidRDefault="004C5A92" w:rsidP="004C5A92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с.4</w:t>
            </w:r>
            <w:r w:rsidR="00F37175" w:rsidRPr="001809E7">
              <w:rPr>
                <w:rFonts w:ascii="Times New Roman" w:hAnsi="Times New Roman" w:cs="Times New Roman"/>
                <w:szCs w:val="24"/>
              </w:rPr>
              <w:t xml:space="preserve">1, № </w:t>
            </w:r>
            <w:r w:rsidRPr="001809E7">
              <w:rPr>
                <w:rFonts w:ascii="Times New Roman" w:hAnsi="Times New Roman" w:cs="Times New Roman"/>
                <w:szCs w:val="24"/>
              </w:rPr>
              <w:t>6 читать,  перевод</w:t>
            </w:r>
          </w:p>
          <w:p w:rsidR="00F37175" w:rsidRPr="001809E7" w:rsidRDefault="004C5A92" w:rsidP="004C5A92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 xml:space="preserve"> стр.42  №3 - письменно 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1809E7" w:rsidRDefault="002115F3" w:rsidP="00E7641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Тест для мальчиков и девочек в беседе ВК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Найди свой путь</w:t>
            </w:r>
          </w:p>
        </w:tc>
        <w:tc>
          <w:tcPr>
            <w:tcW w:w="4394" w:type="dxa"/>
          </w:tcPr>
          <w:p w:rsidR="00F37175" w:rsidRPr="001809E7" w:rsidRDefault="00A806FA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Дорога труда</w:t>
            </w:r>
          </w:p>
        </w:tc>
        <w:tc>
          <w:tcPr>
            <w:tcW w:w="3367" w:type="dxa"/>
          </w:tcPr>
          <w:p w:rsidR="00F37175" w:rsidRPr="001809E7" w:rsidRDefault="00A806FA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Подобрать пословицы о труде</w:t>
            </w:r>
          </w:p>
        </w:tc>
      </w:tr>
      <w:tr w:rsidR="00F37175" w:rsidRPr="001809E7" w:rsidTr="00E76418">
        <w:tc>
          <w:tcPr>
            <w:tcW w:w="10279" w:type="dxa"/>
            <w:gridSpan w:val="5"/>
          </w:tcPr>
          <w:p w:rsidR="00F37175" w:rsidRPr="001809E7" w:rsidRDefault="004C5A92" w:rsidP="00E764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14</w:t>
            </w:r>
            <w:r w:rsidR="00F37175" w:rsidRPr="001809E7">
              <w:rPr>
                <w:rFonts w:ascii="Times New Roman" w:hAnsi="Times New Roman" w:cs="Times New Roman"/>
                <w:b/>
                <w:sz w:val="24"/>
                <w:szCs w:val="24"/>
              </w:rPr>
              <w:t>.11.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Ин</w:t>
            </w:r>
            <w:proofErr w:type="gramStart"/>
            <w:r w:rsidRPr="001809E7">
              <w:rPr>
                <w:rFonts w:ascii="Times New Roman" w:hAnsi="Times New Roman" w:cs="Times New Roman"/>
              </w:rPr>
              <w:t>.я</w:t>
            </w:r>
            <w:proofErr w:type="gramEnd"/>
            <w:r w:rsidRPr="001809E7">
              <w:rPr>
                <w:rFonts w:ascii="Times New Roman" w:hAnsi="Times New Roman" w:cs="Times New Roman"/>
              </w:rPr>
              <w:t>зык (нем. яз.)</w:t>
            </w:r>
          </w:p>
        </w:tc>
        <w:tc>
          <w:tcPr>
            <w:tcW w:w="4394" w:type="dxa"/>
          </w:tcPr>
          <w:p w:rsidR="00F37175" w:rsidRPr="001809E7" w:rsidRDefault="004C5A92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Повторение по теме «Прекрасно было летом»</w:t>
            </w:r>
          </w:p>
        </w:tc>
        <w:tc>
          <w:tcPr>
            <w:tcW w:w="3367" w:type="dxa"/>
          </w:tcPr>
          <w:p w:rsidR="00F37175" w:rsidRPr="001809E7" w:rsidRDefault="004C5A92" w:rsidP="004C5A92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с.43, № 6</w:t>
            </w:r>
            <w:r w:rsidR="00F37175" w:rsidRPr="001809E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1809E7">
              <w:rPr>
                <w:rFonts w:ascii="Times New Roman" w:hAnsi="Times New Roman" w:cs="Times New Roman"/>
                <w:szCs w:val="24"/>
              </w:rPr>
              <w:t>в); с.44, №9 (а</w:t>
            </w:r>
            <w:r w:rsidR="00F37175" w:rsidRPr="001809E7">
              <w:rPr>
                <w:rFonts w:ascii="Times New Roman" w:hAnsi="Times New Roman" w:cs="Times New Roman"/>
                <w:szCs w:val="24"/>
              </w:rPr>
              <w:t xml:space="preserve">) </w:t>
            </w:r>
            <w:r w:rsidRPr="001809E7">
              <w:rPr>
                <w:rFonts w:ascii="Times New Roman" w:hAnsi="Times New Roman" w:cs="Times New Roman"/>
                <w:szCs w:val="24"/>
              </w:rPr>
              <w:t>– читать, перевод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DF6FDA" w:rsidRDefault="00F37175" w:rsidP="00E76418">
            <w:pPr>
              <w:rPr>
                <w:rFonts w:ascii="Times New Roman" w:hAnsi="Times New Roman" w:cs="Times New Roman"/>
              </w:rPr>
            </w:pPr>
            <w:r w:rsidRPr="00DF6FDA">
              <w:rPr>
                <w:rFonts w:ascii="Times New Roman" w:hAnsi="Times New Roman" w:cs="Times New Roman"/>
              </w:rPr>
              <w:t>Искусство (</w:t>
            </w:r>
            <w:proofErr w:type="gramStart"/>
            <w:r w:rsidRPr="00DF6FDA">
              <w:rPr>
                <w:rFonts w:ascii="Times New Roman" w:hAnsi="Times New Roman" w:cs="Times New Roman"/>
              </w:rPr>
              <w:t>ИЗО</w:t>
            </w:r>
            <w:proofErr w:type="gramEnd"/>
            <w:r w:rsidRPr="00DF6FD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  <w:shd w:val="clear" w:color="auto" w:fill="FFFFFF" w:themeFill="background1"/>
          </w:tcPr>
          <w:p w:rsidR="00F37175" w:rsidRPr="00DF6FDA" w:rsidRDefault="00DF6FDA" w:rsidP="00E76418">
            <w:pPr>
              <w:rPr>
                <w:rFonts w:ascii="Times New Roman" w:hAnsi="Times New Roman" w:cs="Times New Roman"/>
                <w:szCs w:val="24"/>
              </w:rPr>
            </w:pPr>
            <w:r w:rsidRPr="00DF6FDA">
              <w:rPr>
                <w:rFonts w:ascii="Times New Roman" w:hAnsi="Times New Roman" w:cs="Times New Roman"/>
                <w:szCs w:val="24"/>
              </w:rPr>
              <w:t>Как начиналась галерея</w:t>
            </w:r>
          </w:p>
        </w:tc>
        <w:tc>
          <w:tcPr>
            <w:tcW w:w="3367" w:type="dxa"/>
            <w:shd w:val="clear" w:color="auto" w:fill="FFFFFF" w:themeFill="background1"/>
          </w:tcPr>
          <w:p w:rsidR="00F37175" w:rsidRPr="00DF6FDA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DF6FDA">
              <w:rPr>
                <w:rFonts w:ascii="Times New Roman" w:hAnsi="Times New Roman" w:cs="Times New Roman"/>
                <w:szCs w:val="24"/>
              </w:rPr>
              <w:t>Читать с.34-</w:t>
            </w:r>
            <w:r w:rsidR="00DF6FDA" w:rsidRPr="00DF6FDA">
              <w:rPr>
                <w:rFonts w:ascii="Times New Roman" w:hAnsi="Times New Roman" w:cs="Times New Roman"/>
                <w:szCs w:val="24"/>
              </w:rPr>
              <w:t>35, презентация  «Портреты великих соотечественников»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94" w:type="dxa"/>
          </w:tcPr>
          <w:p w:rsidR="00F37175" w:rsidRPr="001809E7" w:rsidRDefault="00A76BE7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>Мораль</w:t>
            </w:r>
          </w:p>
        </w:tc>
        <w:tc>
          <w:tcPr>
            <w:tcW w:w="3367" w:type="dxa"/>
          </w:tcPr>
          <w:p w:rsidR="00F37175" w:rsidRPr="001809E7" w:rsidRDefault="00F37175" w:rsidP="00A76BE7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A76BE7" w:rsidRPr="001809E7">
              <w:rPr>
                <w:rFonts w:ascii="Times New Roman" w:hAnsi="Times New Roman" w:cs="Times New Roman"/>
              </w:rPr>
              <w:t>7, с.58-59, выписать моральные ценности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1" w:type="dxa"/>
            <w:gridSpan w:val="2"/>
            <w:shd w:val="clear" w:color="auto" w:fill="FFFFFF" w:themeFill="background1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94" w:type="dxa"/>
          </w:tcPr>
          <w:p w:rsidR="00F37175" w:rsidRPr="001809E7" w:rsidRDefault="002A41D4" w:rsidP="002A41D4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 xml:space="preserve">Умножение и деление </w:t>
            </w:r>
            <w:r w:rsidR="00F37175" w:rsidRPr="001809E7">
              <w:rPr>
                <w:rFonts w:ascii="Times New Roman" w:hAnsi="Times New Roman" w:cs="Times New Roman"/>
                <w:szCs w:val="24"/>
              </w:rPr>
              <w:t xml:space="preserve"> рациональных дробей </w:t>
            </w:r>
          </w:p>
        </w:tc>
        <w:tc>
          <w:tcPr>
            <w:tcW w:w="336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§</w:t>
            </w:r>
            <w:r w:rsidR="002A41D4" w:rsidRPr="001809E7">
              <w:rPr>
                <w:rFonts w:ascii="Times New Roman" w:hAnsi="Times New Roman" w:cs="Times New Roman"/>
              </w:rPr>
              <w:t xml:space="preserve"> 5 прочитать,  №144, 145</w:t>
            </w:r>
          </w:p>
        </w:tc>
      </w:tr>
      <w:tr w:rsidR="00F37175" w:rsidRPr="001809E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proofErr w:type="spellStart"/>
            <w:r w:rsidRPr="001809E7">
              <w:rPr>
                <w:rFonts w:ascii="Times New Roman" w:hAnsi="Times New Roman" w:cs="Times New Roman"/>
              </w:rPr>
              <w:t>Физическ</w:t>
            </w:r>
            <w:proofErr w:type="spellEnd"/>
            <w:r w:rsidRPr="001809E7">
              <w:rPr>
                <w:rFonts w:ascii="Times New Roman" w:hAnsi="Times New Roman" w:cs="Times New Roman"/>
              </w:rPr>
              <w:t>. культура</w:t>
            </w:r>
          </w:p>
        </w:tc>
        <w:tc>
          <w:tcPr>
            <w:tcW w:w="4394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Спортивные игры</w:t>
            </w:r>
            <w:r w:rsidR="00CE5339" w:rsidRPr="001809E7">
              <w:rPr>
                <w:rFonts w:ascii="Times New Roman" w:hAnsi="Times New Roman" w:cs="Times New Roman"/>
              </w:rPr>
              <w:t>. Футбол</w:t>
            </w:r>
          </w:p>
        </w:tc>
        <w:tc>
          <w:tcPr>
            <w:tcW w:w="3367" w:type="dxa"/>
          </w:tcPr>
          <w:p w:rsidR="00F37175" w:rsidRPr="001809E7" w:rsidRDefault="00CE5339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Составить комплекс упражнений при нарушении опорно-двигательного аппарата</w:t>
            </w:r>
          </w:p>
        </w:tc>
      </w:tr>
      <w:tr w:rsidR="00F37175" w:rsidRPr="007555B7" w:rsidTr="00E76418">
        <w:tc>
          <w:tcPr>
            <w:tcW w:w="347" w:type="dxa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1" w:type="dxa"/>
            <w:gridSpan w:val="2"/>
          </w:tcPr>
          <w:p w:rsidR="00F37175" w:rsidRPr="001809E7" w:rsidRDefault="00F37175" w:rsidP="00E76418">
            <w:pPr>
              <w:rPr>
                <w:rFonts w:ascii="Times New Roman" w:hAnsi="Times New Roman" w:cs="Times New Roman"/>
              </w:rPr>
            </w:pPr>
            <w:r w:rsidRPr="001809E7">
              <w:rPr>
                <w:rFonts w:ascii="Times New Roman" w:hAnsi="Times New Roman" w:cs="Times New Roman"/>
              </w:rPr>
              <w:t xml:space="preserve">ОБЖ   </w:t>
            </w:r>
          </w:p>
        </w:tc>
        <w:tc>
          <w:tcPr>
            <w:tcW w:w="4394" w:type="dxa"/>
          </w:tcPr>
          <w:p w:rsidR="00F37175" w:rsidRPr="001809E7" w:rsidRDefault="00CE5339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  <w:szCs w:val="24"/>
              </w:rPr>
              <w:t xml:space="preserve">Экология и </w:t>
            </w:r>
            <w:r w:rsidR="00F37175" w:rsidRPr="001809E7">
              <w:rPr>
                <w:rFonts w:ascii="Times New Roman" w:hAnsi="Times New Roman" w:cs="Times New Roman"/>
                <w:szCs w:val="24"/>
              </w:rPr>
              <w:t xml:space="preserve"> безопасность</w:t>
            </w:r>
            <w:r w:rsidRPr="001809E7">
              <w:rPr>
                <w:rFonts w:ascii="Times New Roman" w:hAnsi="Times New Roman" w:cs="Times New Roman"/>
                <w:szCs w:val="24"/>
              </w:rPr>
              <w:t>. Загрязнения</w:t>
            </w:r>
          </w:p>
        </w:tc>
        <w:tc>
          <w:tcPr>
            <w:tcW w:w="3367" w:type="dxa"/>
          </w:tcPr>
          <w:p w:rsidR="00F37175" w:rsidRPr="001809E7" w:rsidRDefault="00CE5339" w:rsidP="00E76418">
            <w:pPr>
              <w:rPr>
                <w:rFonts w:ascii="Times New Roman" w:hAnsi="Times New Roman" w:cs="Times New Roman"/>
                <w:szCs w:val="24"/>
              </w:rPr>
            </w:pPr>
            <w:r w:rsidRPr="001809E7">
              <w:rPr>
                <w:rFonts w:ascii="Times New Roman" w:hAnsi="Times New Roman" w:cs="Times New Roman"/>
              </w:rPr>
              <w:t>Сообщение об экологических проблемах планеты</w:t>
            </w:r>
          </w:p>
        </w:tc>
      </w:tr>
    </w:tbl>
    <w:p w:rsidR="00F37175" w:rsidRPr="007555B7" w:rsidRDefault="00F37175" w:rsidP="00F37175">
      <w:pPr>
        <w:rPr>
          <w:rFonts w:ascii="Times New Roman" w:hAnsi="Times New Roman" w:cs="Times New Roman"/>
          <w:sz w:val="24"/>
          <w:szCs w:val="24"/>
        </w:rPr>
      </w:pPr>
    </w:p>
    <w:p w:rsidR="00F37175" w:rsidRDefault="00F37175"/>
    <w:sectPr w:rsidR="00F37175" w:rsidSect="005971AA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F37175"/>
    <w:rsid w:val="001809E7"/>
    <w:rsid w:val="001979BF"/>
    <w:rsid w:val="001C63DF"/>
    <w:rsid w:val="002115F3"/>
    <w:rsid w:val="002A41D4"/>
    <w:rsid w:val="00364C98"/>
    <w:rsid w:val="004C5A92"/>
    <w:rsid w:val="004C6CFD"/>
    <w:rsid w:val="007717AC"/>
    <w:rsid w:val="00883172"/>
    <w:rsid w:val="008C28CD"/>
    <w:rsid w:val="00A76BE7"/>
    <w:rsid w:val="00A806FA"/>
    <w:rsid w:val="00CE5339"/>
    <w:rsid w:val="00D27869"/>
    <w:rsid w:val="00DA0929"/>
    <w:rsid w:val="00DF6FDA"/>
    <w:rsid w:val="00F12774"/>
    <w:rsid w:val="00F3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начальная школа</dc:creator>
  <cp:lastModifiedBy>ПРИВЕТ</cp:lastModifiedBy>
  <cp:revision>7</cp:revision>
  <dcterms:created xsi:type="dcterms:W3CDTF">2020-11-06T06:37:00Z</dcterms:created>
  <dcterms:modified xsi:type="dcterms:W3CDTF">2020-11-06T07:32:00Z</dcterms:modified>
</cp:coreProperties>
</file>