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E7477" w:rsidRPr="00CE7477" w:rsidTr="00CE7477">
        <w:tc>
          <w:tcPr>
            <w:tcW w:w="959" w:type="dxa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1" w:type="dxa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E7477" w:rsidRPr="00CE7477" w:rsidTr="0012621C">
        <w:tc>
          <w:tcPr>
            <w:tcW w:w="9571" w:type="dxa"/>
            <w:gridSpan w:val="3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E7477" w:rsidRPr="00CE7477" w:rsidTr="00CE7477">
        <w:tc>
          <w:tcPr>
            <w:tcW w:w="959" w:type="dxa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5421" w:type="dxa"/>
          </w:tcPr>
          <w:p w:rsidR="00CE7477" w:rsidRPr="00CE7477" w:rsidRDefault="00CE74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i/>
                <w:sz w:val="28"/>
                <w:szCs w:val="28"/>
              </w:rPr>
              <w:t>Способы передачи чужой речи</w:t>
            </w:r>
          </w:p>
          <w:p w:rsidR="00CE7477" w:rsidRPr="00CE7477" w:rsidRDefault="00CE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Сайт  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№1</w:t>
            </w:r>
          </w:p>
        </w:tc>
        <w:tc>
          <w:tcPr>
            <w:tcW w:w="3191" w:type="dxa"/>
          </w:tcPr>
          <w:p w:rsidR="00CE7477" w:rsidRPr="00CE7477" w:rsidRDefault="00CE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217-220</w:t>
            </w:r>
          </w:p>
        </w:tc>
      </w:tr>
      <w:tr w:rsidR="00CE7477" w:rsidRPr="00CE7477" w:rsidTr="00596C67">
        <w:tc>
          <w:tcPr>
            <w:tcW w:w="9571" w:type="dxa"/>
            <w:gridSpan w:val="3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</w:tr>
      <w:tr w:rsidR="00CE7477" w:rsidRPr="00CE7477" w:rsidTr="00CE7477">
        <w:tc>
          <w:tcPr>
            <w:tcW w:w="959" w:type="dxa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5421" w:type="dxa"/>
          </w:tcPr>
          <w:p w:rsidR="00CE7477" w:rsidRPr="00CE7477" w:rsidRDefault="00CE74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i/>
                <w:sz w:val="28"/>
                <w:szCs w:val="28"/>
              </w:rPr>
              <w:t>Нормы образования имен существительных</w:t>
            </w:r>
          </w:p>
          <w:p w:rsidR="00CE7477" w:rsidRPr="00CE7477" w:rsidRDefault="00CE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Сайт  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№2</w:t>
            </w:r>
          </w:p>
        </w:tc>
        <w:tc>
          <w:tcPr>
            <w:tcW w:w="3191" w:type="dxa"/>
          </w:tcPr>
          <w:p w:rsidR="00CE7477" w:rsidRPr="00CE7477" w:rsidRDefault="00CE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70-81</w:t>
            </w:r>
          </w:p>
        </w:tc>
      </w:tr>
      <w:tr w:rsidR="00CE7477" w:rsidRPr="00CE7477" w:rsidTr="00CE7477">
        <w:tc>
          <w:tcPr>
            <w:tcW w:w="959" w:type="dxa"/>
          </w:tcPr>
          <w:p w:rsidR="00CE7477" w:rsidRPr="00CE7477" w:rsidRDefault="00CE7477" w:rsidP="00CE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421" w:type="dxa"/>
          </w:tcPr>
          <w:p w:rsidR="00CE7477" w:rsidRPr="00CE7477" w:rsidRDefault="00CE74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i/>
                <w:sz w:val="28"/>
                <w:szCs w:val="28"/>
              </w:rPr>
              <w:t>Нормы образования имен прилагательных</w:t>
            </w:r>
          </w:p>
          <w:p w:rsidR="00CE7477" w:rsidRPr="00CE7477" w:rsidRDefault="00CE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Сайт  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№3</w:t>
            </w:r>
          </w:p>
        </w:tc>
        <w:tc>
          <w:tcPr>
            <w:tcW w:w="3191" w:type="dxa"/>
          </w:tcPr>
          <w:p w:rsidR="00CE7477" w:rsidRPr="00CE7477" w:rsidRDefault="00CE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CE7477">
              <w:rPr>
                <w:rFonts w:ascii="Times New Roman" w:hAnsi="Times New Roman" w:cs="Times New Roman"/>
                <w:sz w:val="28"/>
                <w:szCs w:val="28"/>
              </w:rPr>
              <w:t>98-107</w:t>
            </w:r>
          </w:p>
        </w:tc>
      </w:tr>
    </w:tbl>
    <w:p w:rsidR="00A64482" w:rsidRDefault="001518E3">
      <w:bookmarkStart w:id="0" w:name="_GoBack"/>
      <w:bookmarkEnd w:id="0"/>
    </w:p>
    <w:sectPr w:rsidR="00A6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63"/>
    <w:rsid w:val="00272A63"/>
    <w:rsid w:val="007103C4"/>
    <w:rsid w:val="00CE7477"/>
    <w:rsid w:val="00D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NVM</cp:lastModifiedBy>
  <cp:revision>2</cp:revision>
  <dcterms:created xsi:type="dcterms:W3CDTF">2020-04-06T04:45:00Z</dcterms:created>
  <dcterms:modified xsi:type="dcterms:W3CDTF">2020-04-06T04:56:00Z</dcterms:modified>
</cp:coreProperties>
</file>