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9F" w:rsidRDefault="00DE60E5" w:rsidP="009D7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9F">
        <w:rPr>
          <w:rFonts w:ascii="Times New Roman" w:hAnsi="Times New Roman" w:cs="Times New Roman"/>
          <w:b/>
          <w:sz w:val="28"/>
          <w:szCs w:val="28"/>
        </w:rPr>
        <w:t>Дистанционная</w:t>
      </w:r>
      <w:r w:rsidR="000B609F" w:rsidRPr="000B609F">
        <w:rPr>
          <w:rFonts w:ascii="Times New Roman" w:hAnsi="Times New Roman" w:cs="Times New Roman"/>
          <w:b/>
          <w:sz w:val="28"/>
          <w:szCs w:val="28"/>
        </w:rPr>
        <w:t xml:space="preserve"> работа  с учащимися </w:t>
      </w:r>
    </w:p>
    <w:p w:rsidR="00F57265" w:rsidRDefault="000B609F" w:rsidP="009D7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09F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0B609F">
        <w:rPr>
          <w:rFonts w:ascii="Times New Roman" w:hAnsi="Times New Roman" w:cs="Times New Roman"/>
          <w:b/>
          <w:sz w:val="28"/>
          <w:szCs w:val="28"/>
        </w:rPr>
        <w:t>Верхнесуерская</w:t>
      </w:r>
      <w:proofErr w:type="spellEnd"/>
      <w:r w:rsidRPr="000B609F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9D75A9" w:rsidRDefault="009D75A9" w:rsidP="009D7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A9" w:rsidRDefault="009D75A9" w:rsidP="009D7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8 класс</w:t>
      </w:r>
    </w:p>
    <w:p w:rsidR="009D75A9" w:rsidRDefault="009D75A9" w:rsidP="009D7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318"/>
        <w:gridCol w:w="4111"/>
        <w:gridCol w:w="1665"/>
      </w:tblGrid>
      <w:tr w:rsidR="00A22ACB" w:rsidRPr="009D75A9" w:rsidTr="00A22ACB">
        <w:tc>
          <w:tcPr>
            <w:tcW w:w="1476" w:type="dxa"/>
          </w:tcPr>
          <w:p w:rsidR="009D75A9" w:rsidRPr="009D75A9" w:rsidRDefault="009D75A9" w:rsidP="009D75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2318" w:type="dxa"/>
          </w:tcPr>
          <w:p w:rsidR="009D75A9" w:rsidRPr="009D75A9" w:rsidRDefault="009D75A9" w:rsidP="009D75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4111" w:type="dxa"/>
          </w:tcPr>
          <w:p w:rsidR="009D75A9" w:rsidRPr="009D75A9" w:rsidRDefault="009D75A9" w:rsidP="009D75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>В классе</w:t>
            </w:r>
          </w:p>
        </w:tc>
        <w:tc>
          <w:tcPr>
            <w:tcW w:w="1665" w:type="dxa"/>
          </w:tcPr>
          <w:p w:rsidR="009D75A9" w:rsidRPr="009D75A9" w:rsidRDefault="009D75A9" w:rsidP="009D75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A22ACB" w:rsidRPr="009D75A9" w:rsidTr="00A22ACB">
        <w:tc>
          <w:tcPr>
            <w:tcW w:w="1476" w:type="dxa"/>
          </w:tcPr>
          <w:p w:rsidR="009D75A9" w:rsidRPr="009D75A9" w:rsidRDefault="009D75A9" w:rsidP="009D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75A9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2318" w:type="dxa"/>
          </w:tcPr>
          <w:p w:rsidR="009D75A9" w:rsidRPr="009D75A9" w:rsidRDefault="00A22ACB" w:rsidP="009D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4111" w:type="dxa"/>
          </w:tcPr>
          <w:p w:rsidR="009D75A9" w:rsidRPr="006D6EE9" w:rsidRDefault="006D6EE9" w:rsidP="009D75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6EE9">
              <w:rPr>
                <w:rFonts w:ascii="Times New Roman" w:hAnsi="Times New Roman" w:cs="Times New Roman"/>
                <w:sz w:val="24"/>
                <w:szCs w:val="28"/>
              </w:rPr>
              <w:t>1. Дворянский образ жизни</w:t>
            </w:r>
          </w:p>
          <w:p w:rsidR="006D6EE9" w:rsidRPr="006D6EE9" w:rsidRDefault="006D6EE9" w:rsidP="009D75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6EE9">
              <w:rPr>
                <w:rFonts w:ascii="Times New Roman" w:hAnsi="Times New Roman" w:cs="Times New Roman"/>
                <w:sz w:val="24"/>
                <w:szCs w:val="28"/>
              </w:rPr>
              <w:t>2. В крестьянском и городском «миру»</w:t>
            </w:r>
          </w:p>
          <w:p w:rsidR="006D6EE9" w:rsidRPr="006D6EE9" w:rsidRDefault="006D6EE9" w:rsidP="009D75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6EE9">
              <w:rPr>
                <w:rFonts w:ascii="Times New Roman" w:hAnsi="Times New Roman" w:cs="Times New Roman"/>
                <w:sz w:val="24"/>
                <w:szCs w:val="28"/>
              </w:rPr>
              <w:t>3. Новшества в повседневной жизни</w:t>
            </w:r>
          </w:p>
        </w:tc>
        <w:tc>
          <w:tcPr>
            <w:tcW w:w="1665" w:type="dxa"/>
          </w:tcPr>
          <w:p w:rsidR="006D6EE9" w:rsidRDefault="00A22ACB" w:rsidP="009D75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6EE9">
              <w:rPr>
                <w:rFonts w:ascii="Times New Roman" w:hAnsi="Times New Roman" w:cs="Times New Roman"/>
                <w:sz w:val="24"/>
                <w:szCs w:val="28"/>
              </w:rPr>
              <w:t>§11</w:t>
            </w:r>
            <w:r w:rsidR="006D6EE9" w:rsidRPr="006D6E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D75A9" w:rsidRPr="006D6EE9" w:rsidRDefault="006D6EE9" w:rsidP="009D75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6EE9">
              <w:rPr>
                <w:rFonts w:ascii="Times New Roman" w:hAnsi="Times New Roman" w:cs="Times New Roman"/>
                <w:sz w:val="24"/>
                <w:szCs w:val="28"/>
              </w:rPr>
              <w:t>вопросы стр. 73</w:t>
            </w:r>
          </w:p>
        </w:tc>
      </w:tr>
      <w:tr w:rsidR="006D6EE9" w:rsidRPr="009D75A9" w:rsidTr="00A22ACB">
        <w:tc>
          <w:tcPr>
            <w:tcW w:w="1476" w:type="dxa"/>
          </w:tcPr>
          <w:p w:rsidR="009D75A9" w:rsidRPr="009D75A9" w:rsidRDefault="009D75A9" w:rsidP="009D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2318" w:type="dxa"/>
          </w:tcPr>
          <w:p w:rsidR="009D75A9" w:rsidRPr="009D75A9" w:rsidRDefault="00A22ACB" w:rsidP="009D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Итоги, последствия и значение петровских преобразований</w:t>
            </w:r>
          </w:p>
        </w:tc>
        <w:tc>
          <w:tcPr>
            <w:tcW w:w="4111" w:type="dxa"/>
          </w:tcPr>
          <w:p w:rsidR="009D75A9" w:rsidRPr="006D6EE9" w:rsidRDefault="006D6EE9" w:rsidP="009D75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6EE9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A22ACB" w:rsidRPr="006D6EE9">
              <w:rPr>
                <w:rFonts w:ascii="Times New Roman" w:hAnsi="Times New Roman" w:cs="Times New Roman"/>
                <w:sz w:val="24"/>
                <w:szCs w:val="28"/>
              </w:rPr>
              <w:t>Характер Петровских реформ.</w:t>
            </w:r>
          </w:p>
          <w:p w:rsidR="00A22ACB" w:rsidRPr="006D6EE9" w:rsidRDefault="006D6EE9" w:rsidP="009D75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6EE9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A22ACB" w:rsidRPr="006D6EE9">
              <w:rPr>
                <w:rFonts w:ascii="Times New Roman" w:hAnsi="Times New Roman" w:cs="Times New Roman"/>
                <w:sz w:val="24"/>
                <w:szCs w:val="28"/>
              </w:rPr>
              <w:t>Успехи и неудачи преобразований</w:t>
            </w:r>
          </w:p>
          <w:p w:rsidR="00A22ACB" w:rsidRPr="006D6EE9" w:rsidRDefault="006D6EE9" w:rsidP="009D75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6EE9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A22ACB" w:rsidRPr="006D6EE9">
              <w:rPr>
                <w:rFonts w:ascii="Times New Roman" w:hAnsi="Times New Roman" w:cs="Times New Roman"/>
                <w:sz w:val="24"/>
                <w:szCs w:val="28"/>
              </w:rPr>
              <w:t>Россия – великая европейская держава</w:t>
            </w:r>
          </w:p>
        </w:tc>
        <w:tc>
          <w:tcPr>
            <w:tcW w:w="1665" w:type="dxa"/>
          </w:tcPr>
          <w:p w:rsidR="009D75A9" w:rsidRPr="006D6EE9" w:rsidRDefault="00A22ACB" w:rsidP="006D6E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6EE9">
              <w:rPr>
                <w:rFonts w:ascii="Times New Roman" w:hAnsi="Times New Roman" w:cs="Times New Roman"/>
                <w:sz w:val="24"/>
                <w:szCs w:val="28"/>
              </w:rPr>
              <w:t xml:space="preserve">§12, </w:t>
            </w:r>
            <w:r w:rsidR="006D6EE9" w:rsidRPr="006D6EE9">
              <w:rPr>
                <w:rFonts w:ascii="Times New Roman" w:hAnsi="Times New Roman" w:cs="Times New Roman"/>
                <w:sz w:val="24"/>
                <w:szCs w:val="28"/>
              </w:rPr>
              <w:t>составить подробный план-конспект параграфа</w:t>
            </w:r>
          </w:p>
        </w:tc>
      </w:tr>
      <w:tr w:rsidR="006D6EE9" w:rsidRPr="009D75A9" w:rsidTr="00A22ACB">
        <w:tc>
          <w:tcPr>
            <w:tcW w:w="1476" w:type="dxa"/>
          </w:tcPr>
          <w:p w:rsidR="009D75A9" w:rsidRDefault="009D75A9" w:rsidP="009D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2318" w:type="dxa"/>
          </w:tcPr>
          <w:p w:rsidR="009D75A9" w:rsidRPr="009D75A9" w:rsidRDefault="009D75A9" w:rsidP="009D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нестабильности политического строя. Дворцовые перевороты</w:t>
            </w:r>
          </w:p>
        </w:tc>
        <w:tc>
          <w:tcPr>
            <w:tcW w:w="4111" w:type="dxa"/>
          </w:tcPr>
          <w:p w:rsidR="006D6EE9" w:rsidRDefault="006D6EE9" w:rsidP="009D75A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 Причины и сущность дворцовых переворотов</w:t>
            </w:r>
          </w:p>
          <w:p w:rsidR="006D6EE9" w:rsidRDefault="006D6EE9" w:rsidP="006D6E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 1725-1727 гг. — ЕКАТЕРИНА I</w:t>
            </w:r>
            <w:r w:rsidR="00A22ACB" w:rsidRPr="00A22ACB">
              <w:rPr>
                <w:rFonts w:ascii="Times New Roman" w:hAnsi="Times New Roman" w:cs="Times New Roman"/>
                <w:szCs w:val="28"/>
              </w:rPr>
              <w:t>.</w:t>
            </w:r>
            <w:r w:rsidR="00A22ACB" w:rsidRPr="00A22ACB"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 xml:space="preserve">3.  </w:t>
            </w:r>
            <w:r w:rsidR="00A22ACB" w:rsidRPr="00A22ACB">
              <w:rPr>
                <w:rFonts w:ascii="Times New Roman" w:hAnsi="Times New Roman" w:cs="Times New Roman"/>
                <w:szCs w:val="28"/>
              </w:rPr>
              <w:t>1727-1730 гг. — ПЁТР II</w:t>
            </w:r>
            <w:r w:rsidR="00A22ACB" w:rsidRPr="00A22ACB"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>4. Февраль 1730 –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Верховники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</w:t>
            </w:r>
          </w:p>
          <w:p w:rsidR="009D75A9" w:rsidRPr="006D6EE9" w:rsidRDefault="006D6EE9" w:rsidP="006D6E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 1730-1740 гг. — АНН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А ИОА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ННОВНА </w:t>
            </w:r>
            <w:r w:rsidR="00A22ACB" w:rsidRPr="00A22ACB"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 xml:space="preserve">6. </w:t>
            </w:r>
            <w:r w:rsidR="00A22ACB" w:rsidRPr="00A22ACB">
              <w:rPr>
                <w:rFonts w:ascii="Times New Roman" w:hAnsi="Times New Roman" w:cs="Times New Roman"/>
                <w:szCs w:val="28"/>
              </w:rPr>
              <w:t>1740-1741 гг. — ИВАН VI</w:t>
            </w:r>
            <w:r>
              <w:rPr>
                <w:rFonts w:ascii="Times New Roman" w:hAnsi="Times New Roman" w:cs="Times New Roman"/>
                <w:szCs w:val="28"/>
              </w:rPr>
              <w:t xml:space="preserve"> АНТОНОВИЧ</w:t>
            </w:r>
            <w:r w:rsidR="00A22ACB" w:rsidRPr="00A22ACB">
              <w:rPr>
                <w:rFonts w:ascii="Times New Roman" w:hAnsi="Times New Roman" w:cs="Times New Roman"/>
                <w:szCs w:val="28"/>
              </w:rPr>
              <w:t>.</w:t>
            </w:r>
            <w:r w:rsidR="00A22ACB" w:rsidRPr="00A22ACB"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 xml:space="preserve">7. </w:t>
            </w:r>
            <w:r w:rsidR="00A22ACB" w:rsidRPr="00A22ACB">
              <w:rPr>
                <w:rFonts w:ascii="Times New Roman" w:hAnsi="Times New Roman" w:cs="Times New Roman"/>
                <w:szCs w:val="28"/>
              </w:rPr>
              <w:t xml:space="preserve">1741-1761 гг. — ЕЛИЗАВЕТА ПЕТРОВНА </w:t>
            </w:r>
            <w:r w:rsidR="00A22ACB" w:rsidRPr="00A22ACB"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 xml:space="preserve">8. </w:t>
            </w:r>
            <w:r w:rsidR="00A22ACB" w:rsidRPr="00A22ACB">
              <w:rPr>
                <w:rFonts w:ascii="Times New Roman" w:hAnsi="Times New Roman" w:cs="Times New Roman"/>
                <w:szCs w:val="28"/>
              </w:rPr>
              <w:t>1761-1762 гг. — ПЁТР III</w:t>
            </w:r>
          </w:p>
        </w:tc>
        <w:tc>
          <w:tcPr>
            <w:tcW w:w="1665" w:type="dxa"/>
          </w:tcPr>
          <w:p w:rsidR="006D6EE9" w:rsidRPr="006D6EE9" w:rsidRDefault="009D75A9" w:rsidP="009D75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6EE9">
              <w:rPr>
                <w:rFonts w:ascii="Times New Roman" w:hAnsi="Times New Roman" w:cs="Times New Roman"/>
                <w:sz w:val="24"/>
                <w:szCs w:val="28"/>
              </w:rPr>
              <w:t>§13</w:t>
            </w:r>
            <w:r w:rsidR="00A22ACB" w:rsidRPr="006D6EE9">
              <w:rPr>
                <w:rFonts w:ascii="Times New Roman" w:hAnsi="Times New Roman" w:cs="Times New Roman"/>
                <w:sz w:val="24"/>
                <w:szCs w:val="28"/>
              </w:rPr>
              <w:t xml:space="preserve">-14, </w:t>
            </w:r>
          </w:p>
          <w:p w:rsidR="006D6EE9" w:rsidRDefault="006D6EE9" w:rsidP="009D75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6EE9">
              <w:rPr>
                <w:rFonts w:ascii="Times New Roman" w:hAnsi="Times New Roman" w:cs="Times New Roman"/>
                <w:sz w:val="24"/>
                <w:szCs w:val="28"/>
              </w:rPr>
              <w:t xml:space="preserve">Вопросы и задания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№1-8 на стр. 90 устно, №10 письменно в тетрадь.</w:t>
            </w:r>
          </w:p>
          <w:p w:rsidR="009D75A9" w:rsidRPr="009D75A9" w:rsidRDefault="00A22ACB" w:rsidP="009D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CB">
              <w:rPr>
                <w:rFonts w:ascii="Times New Roman" w:hAnsi="Times New Roman" w:cs="Times New Roman"/>
                <w:sz w:val="24"/>
                <w:szCs w:val="28"/>
              </w:rPr>
              <w:t>новые слова стр.91</w:t>
            </w:r>
          </w:p>
        </w:tc>
      </w:tr>
    </w:tbl>
    <w:p w:rsidR="009D75A9" w:rsidRDefault="009D75A9" w:rsidP="009D7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09F" w:rsidRDefault="009D75A9" w:rsidP="000B6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6"/>
        <w:gridCol w:w="2318"/>
        <w:gridCol w:w="4111"/>
        <w:gridCol w:w="1665"/>
      </w:tblGrid>
      <w:tr w:rsidR="008A1BFD" w:rsidRPr="009D75A9" w:rsidTr="008A1BFD">
        <w:tc>
          <w:tcPr>
            <w:tcW w:w="1476" w:type="dxa"/>
          </w:tcPr>
          <w:p w:rsidR="009D75A9" w:rsidRPr="009D75A9" w:rsidRDefault="009D75A9" w:rsidP="00D114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2318" w:type="dxa"/>
          </w:tcPr>
          <w:p w:rsidR="009D75A9" w:rsidRPr="009D75A9" w:rsidRDefault="009D75A9" w:rsidP="00D114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4111" w:type="dxa"/>
          </w:tcPr>
          <w:p w:rsidR="009D75A9" w:rsidRPr="009D75A9" w:rsidRDefault="009D75A9" w:rsidP="00D114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>В классе</w:t>
            </w:r>
          </w:p>
        </w:tc>
        <w:tc>
          <w:tcPr>
            <w:tcW w:w="1665" w:type="dxa"/>
          </w:tcPr>
          <w:p w:rsidR="009D75A9" w:rsidRPr="009D75A9" w:rsidRDefault="009D75A9" w:rsidP="00D114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8A1BFD" w:rsidRPr="009D75A9" w:rsidTr="008A1BFD">
        <w:tc>
          <w:tcPr>
            <w:tcW w:w="1476" w:type="dxa"/>
          </w:tcPr>
          <w:p w:rsidR="009D75A9" w:rsidRPr="009D75A9" w:rsidRDefault="009D75A9" w:rsidP="00D11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75A9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2318" w:type="dxa"/>
          </w:tcPr>
          <w:p w:rsidR="009D75A9" w:rsidRPr="009D75A9" w:rsidRDefault="008A1BFD" w:rsidP="008A1BF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4111" w:type="dxa"/>
          </w:tcPr>
          <w:p w:rsidR="008A1BFD" w:rsidRDefault="008A1BFD" w:rsidP="008A1B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Зачем экономике государство.</w:t>
            </w:r>
          </w:p>
          <w:p w:rsidR="008A1BFD" w:rsidRDefault="008A1BFD" w:rsidP="008A1B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Почему мы платим налоги</w:t>
            </w:r>
          </w:p>
          <w:p w:rsidR="008A1BFD" w:rsidRDefault="008A1BFD" w:rsidP="008A1B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Государственный бюджет</w:t>
            </w:r>
          </w:p>
          <w:p w:rsidR="008A1BFD" w:rsidRPr="008A1BFD" w:rsidRDefault="008A1BFD" w:rsidP="008A1B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5" w:type="dxa"/>
          </w:tcPr>
          <w:p w:rsidR="008A1BFD" w:rsidRDefault="00A22ACB" w:rsidP="008A1B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1BFD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 w:rsidR="008A1BFD">
              <w:rPr>
                <w:rFonts w:ascii="Times New Roman" w:hAnsi="Times New Roman" w:cs="Times New Roman"/>
                <w:sz w:val="24"/>
                <w:szCs w:val="28"/>
              </w:rPr>
              <w:t>23, выполнить одно из заданий рубрики «В классе и дома» на выбор.</w:t>
            </w:r>
          </w:p>
          <w:p w:rsidR="009D75A9" w:rsidRDefault="008A1BFD" w:rsidP="008A1B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вопросы стр. 200</w:t>
            </w:r>
          </w:p>
          <w:p w:rsidR="008A1BFD" w:rsidRPr="008A1BFD" w:rsidRDefault="008A1BFD" w:rsidP="008A1B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1BFD" w:rsidRPr="009D75A9" w:rsidTr="008A1BFD">
        <w:tc>
          <w:tcPr>
            <w:tcW w:w="1476" w:type="dxa"/>
          </w:tcPr>
          <w:p w:rsidR="009D75A9" w:rsidRPr="009D75A9" w:rsidRDefault="009D75A9" w:rsidP="00D11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2318" w:type="dxa"/>
          </w:tcPr>
          <w:p w:rsidR="009D75A9" w:rsidRPr="009D75A9" w:rsidRDefault="00D36359" w:rsidP="008A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доходов</w:t>
            </w:r>
          </w:p>
        </w:tc>
        <w:tc>
          <w:tcPr>
            <w:tcW w:w="4111" w:type="dxa"/>
          </w:tcPr>
          <w:p w:rsidR="009D75A9" w:rsidRDefault="00D36359" w:rsidP="008A1B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Доходы граждан и прожиточный минимум</w:t>
            </w:r>
          </w:p>
          <w:p w:rsidR="00D36359" w:rsidRDefault="00D36359" w:rsidP="008A1B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Неравенство доходов</w:t>
            </w:r>
          </w:p>
          <w:p w:rsidR="00D36359" w:rsidRDefault="00D36359" w:rsidP="008A1B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Перераспределение доходов</w:t>
            </w:r>
          </w:p>
          <w:p w:rsidR="00D36359" w:rsidRPr="008A1BFD" w:rsidRDefault="00D36359" w:rsidP="008A1B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Экономические меры социальной поддержки населения</w:t>
            </w:r>
          </w:p>
        </w:tc>
        <w:tc>
          <w:tcPr>
            <w:tcW w:w="1665" w:type="dxa"/>
          </w:tcPr>
          <w:p w:rsidR="004E56EA" w:rsidRDefault="00A22ACB" w:rsidP="008A1B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1BFD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 w:rsidR="008A1BFD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4E56E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9D75A9" w:rsidRDefault="004E56EA" w:rsidP="008A1B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вопросы стр. 207 </w:t>
            </w:r>
          </w:p>
          <w:p w:rsidR="004E56EA" w:rsidRPr="008A1BFD" w:rsidRDefault="004E56EA" w:rsidP="004E56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составить подробный план параграфа</w:t>
            </w:r>
          </w:p>
        </w:tc>
      </w:tr>
    </w:tbl>
    <w:p w:rsidR="003A45E8" w:rsidRDefault="003A45E8" w:rsidP="000B609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A45E8" w:rsidRDefault="003A45E8" w:rsidP="000B609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3A45E8" w:rsidSect="003A45E8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B9C"/>
    <w:rsid w:val="0008532E"/>
    <w:rsid w:val="000B609F"/>
    <w:rsid w:val="00140217"/>
    <w:rsid w:val="003A45E8"/>
    <w:rsid w:val="003B28CE"/>
    <w:rsid w:val="003B5CD4"/>
    <w:rsid w:val="003C6540"/>
    <w:rsid w:val="004E56EA"/>
    <w:rsid w:val="00543CB4"/>
    <w:rsid w:val="005D345F"/>
    <w:rsid w:val="006050A7"/>
    <w:rsid w:val="006A3E38"/>
    <w:rsid w:val="006D6EE9"/>
    <w:rsid w:val="008179B6"/>
    <w:rsid w:val="008632EC"/>
    <w:rsid w:val="0088286B"/>
    <w:rsid w:val="008A1BFD"/>
    <w:rsid w:val="00906DA7"/>
    <w:rsid w:val="00931766"/>
    <w:rsid w:val="00966C02"/>
    <w:rsid w:val="0099467A"/>
    <w:rsid w:val="009D6B9C"/>
    <w:rsid w:val="009D75A9"/>
    <w:rsid w:val="00A22ACB"/>
    <w:rsid w:val="00AC3C12"/>
    <w:rsid w:val="00B52F47"/>
    <w:rsid w:val="00B83C91"/>
    <w:rsid w:val="00BE3B7B"/>
    <w:rsid w:val="00BF65D0"/>
    <w:rsid w:val="00CE25F3"/>
    <w:rsid w:val="00D36359"/>
    <w:rsid w:val="00D7355C"/>
    <w:rsid w:val="00D9788B"/>
    <w:rsid w:val="00DE60E5"/>
    <w:rsid w:val="00F50011"/>
    <w:rsid w:val="00F5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D6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1</cp:lastModifiedBy>
  <cp:revision>2</cp:revision>
  <dcterms:created xsi:type="dcterms:W3CDTF">2020-02-11T16:34:00Z</dcterms:created>
  <dcterms:modified xsi:type="dcterms:W3CDTF">2020-02-11T16:34:00Z</dcterms:modified>
</cp:coreProperties>
</file>