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08" w:rsidRDefault="00446C08" w:rsidP="0044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для учащихся </w:t>
      </w:r>
      <w:r w:rsidRPr="000B609F">
        <w:rPr>
          <w:rFonts w:ascii="Times New Roman" w:hAnsi="Times New Roman" w:cs="Times New Roman"/>
          <w:b/>
          <w:sz w:val="28"/>
          <w:szCs w:val="28"/>
        </w:rPr>
        <w:t xml:space="preserve"> 3 класса</w:t>
      </w:r>
    </w:p>
    <w:p w:rsidR="00446C08" w:rsidRDefault="00446C08" w:rsidP="0044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09F">
        <w:rPr>
          <w:rFonts w:ascii="Times New Roman" w:hAnsi="Times New Roman" w:cs="Times New Roman"/>
          <w:b/>
          <w:sz w:val="28"/>
          <w:szCs w:val="28"/>
        </w:rPr>
        <w:t>МКОУ «Верхнесуерская СОШ» Филиал Просековская НОШ</w:t>
      </w:r>
    </w:p>
    <w:tbl>
      <w:tblPr>
        <w:tblStyle w:val="a3"/>
        <w:tblpPr w:leftFromText="180" w:rightFromText="180" w:vertAnchor="page" w:horzAnchor="margin" w:tblpX="-601" w:tblpY="2646"/>
        <w:tblW w:w="10348" w:type="dxa"/>
        <w:tblLook w:val="04A0"/>
      </w:tblPr>
      <w:tblGrid>
        <w:gridCol w:w="1242"/>
        <w:gridCol w:w="1075"/>
        <w:gridCol w:w="2894"/>
        <w:gridCol w:w="176"/>
        <w:gridCol w:w="344"/>
        <w:gridCol w:w="2229"/>
        <w:gridCol w:w="262"/>
        <w:gridCol w:w="2126"/>
      </w:tblGrid>
      <w:tr w:rsidR="00446C08" w:rsidTr="00446C08">
        <w:tc>
          <w:tcPr>
            <w:tcW w:w="10348" w:type="dxa"/>
            <w:gridSpan w:val="8"/>
          </w:tcPr>
          <w:p w:rsidR="00446C08" w:rsidRPr="000B609F" w:rsidRDefault="00446C08" w:rsidP="00446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                                      Математика</w:t>
            </w:r>
          </w:p>
        </w:tc>
      </w:tr>
      <w:tr w:rsidR="00446C08" w:rsidTr="00446C08">
        <w:tc>
          <w:tcPr>
            <w:tcW w:w="1242" w:type="dxa"/>
          </w:tcPr>
          <w:p w:rsidR="00446C08" w:rsidRPr="000B609F" w:rsidRDefault="00446C08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</w:tcPr>
          <w:p w:rsidR="00446C08" w:rsidRPr="000B609F" w:rsidRDefault="00446C08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11" w:type="dxa"/>
            <w:gridSpan w:val="4"/>
          </w:tcPr>
          <w:p w:rsidR="00446C08" w:rsidRPr="000B609F" w:rsidRDefault="00446C08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126" w:type="dxa"/>
          </w:tcPr>
          <w:p w:rsidR="00446C08" w:rsidRPr="000B609F" w:rsidRDefault="00446C08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446C08" w:rsidTr="00446C08">
        <w:tc>
          <w:tcPr>
            <w:tcW w:w="1242" w:type="dxa"/>
          </w:tcPr>
          <w:p w:rsidR="00446C08" w:rsidRPr="000B609F" w:rsidRDefault="00446C08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969" w:type="dxa"/>
            <w:gridSpan w:val="2"/>
          </w:tcPr>
          <w:p w:rsidR="00446C08" w:rsidRPr="000B609F" w:rsidRDefault="00446C08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</w:t>
            </w:r>
            <w:r w:rsidR="003F05DD">
              <w:rPr>
                <w:rFonts w:ascii="Times New Roman" w:hAnsi="Times New Roman" w:cs="Times New Roman"/>
                <w:sz w:val="24"/>
                <w:szCs w:val="24"/>
              </w:rPr>
              <w:t xml:space="preserve">чисел оканчивающихся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нулями</w:t>
            </w:r>
          </w:p>
        </w:tc>
        <w:tc>
          <w:tcPr>
            <w:tcW w:w="3011" w:type="dxa"/>
            <w:gridSpan w:val="4"/>
          </w:tcPr>
          <w:p w:rsidR="00446C08" w:rsidRPr="00E4167A" w:rsidRDefault="00446C08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устно</w:t>
            </w:r>
            <w:r w:rsidR="003F05DD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чисел оканчивающихся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нулями. </w:t>
            </w:r>
            <w:r w:rsidR="001B02F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Рассмотреть, как решаются данные выражения.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Заменить </w:t>
            </w:r>
            <w:r w:rsidR="003F05DD">
              <w:rPr>
                <w:rFonts w:ascii="Times New Roman" w:hAnsi="Times New Roman" w:cs="Times New Roman"/>
                <w:sz w:val="24"/>
                <w:szCs w:val="24"/>
              </w:rPr>
              <w:t xml:space="preserve">их действиями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сотнями и десятками Сравнивать. Стр. 66,   </w:t>
            </w:r>
            <w:r w:rsidRPr="00E4167A">
              <w:rPr>
                <w:rFonts w:ascii="Times New Roman" w:hAnsi="Times New Roman" w:cs="Times New Roman"/>
                <w:sz w:val="24"/>
                <w:szCs w:val="24"/>
              </w:rPr>
              <w:t>№1,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E4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46C08" w:rsidRPr="000B609F" w:rsidRDefault="00446C08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</w:t>
            </w: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</w:tc>
      </w:tr>
      <w:tr w:rsidR="00446C08" w:rsidTr="00446C08">
        <w:tc>
          <w:tcPr>
            <w:tcW w:w="1242" w:type="dxa"/>
          </w:tcPr>
          <w:p w:rsidR="00446C08" w:rsidRDefault="00446C08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3969" w:type="dxa"/>
            <w:gridSpan w:val="2"/>
          </w:tcPr>
          <w:p w:rsidR="00446C08" w:rsidRDefault="00446C08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вида 450+30, </w:t>
            </w:r>
            <w:r w:rsidR="00BB5A89">
              <w:rPr>
                <w:rFonts w:ascii="Times New Roman" w:hAnsi="Times New Roman" w:cs="Times New Roman"/>
                <w:sz w:val="24"/>
                <w:szCs w:val="24"/>
              </w:rPr>
              <w:t>380+20</w:t>
            </w:r>
          </w:p>
        </w:tc>
        <w:tc>
          <w:tcPr>
            <w:tcW w:w="3011" w:type="dxa"/>
            <w:gridSpan w:val="4"/>
          </w:tcPr>
          <w:p w:rsidR="00446C08" w:rsidRDefault="00BB5A89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</w:t>
            </w:r>
            <w:r w:rsidR="003F0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разные</w:t>
            </w:r>
            <w:r w:rsidR="001B02F4">
              <w:rPr>
                <w:rFonts w:ascii="Times New Roman" w:hAnsi="Times New Roman" w:cs="Times New Roman"/>
                <w:sz w:val="24"/>
                <w:szCs w:val="24"/>
              </w:rPr>
              <w:t xml:space="preserve"> 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2F4">
              <w:rPr>
                <w:rFonts w:ascii="Times New Roman" w:hAnsi="Times New Roman" w:cs="Times New Roman"/>
                <w:sz w:val="24"/>
                <w:szCs w:val="24"/>
              </w:rPr>
              <w:t xml:space="preserve"> Стр. 67, №1 (устно),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B02F4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BB5A89" w:rsidRDefault="00BB5A89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C08" w:rsidRDefault="00BB5A89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67, № 7.8</w:t>
            </w:r>
          </w:p>
        </w:tc>
      </w:tr>
      <w:tr w:rsidR="00446C08" w:rsidTr="00446C08">
        <w:tc>
          <w:tcPr>
            <w:tcW w:w="1242" w:type="dxa"/>
          </w:tcPr>
          <w:p w:rsidR="00446C08" w:rsidRDefault="001B02F4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3969" w:type="dxa"/>
            <w:gridSpan w:val="2"/>
          </w:tcPr>
          <w:p w:rsidR="00446C08" w:rsidRDefault="001B02F4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470+80, 560-90</w:t>
            </w:r>
          </w:p>
        </w:tc>
        <w:tc>
          <w:tcPr>
            <w:tcW w:w="3011" w:type="dxa"/>
            <w:gridSpan w:val="4"/>
          </w:tcPr>
          <w:p w:rsidR="00446C08" w:rsidRDefault="001B02F4" w:rsidP="00446C08">
            <w:pPr>
              <w:pStyle w:val="Default"/>
            </w:pPr>
            <w:r>
              <w:t>Рассмотреть</w:t>
            </w:r>
            <w:r w:rsidR="003F05DD">
              <w:t>,</w:t>
            </w:r>
            <w:r>
              <w:t xml:space="preserve"> какими способами можно выполнить данные вычисления.  </w:t>
            </w:r>
            <w:r w:rsidR="00446C08">
              <w:t>Стр.</w:t>
            </w:r>
            <w:r>
              <w:t>68, №1</w:t>
            </w:r>
            <w:r w:rsidR="00446C08">
              <w:t xml:space="preserve"> (устн</w:t>
            </w:r>
            <w:r w:rsidR="00717E7D">
              <w:t xml:space="preserve">о), </w:t>
            </w:r>
            <w:r>
              <w:t xml:space="preserve"> № </w:t>
            </w:r>
            <w:r w:rsidR="00446C08">
              <w:t>2,3</w:t>
            </w:r>
            <w:r>
              <w:t xml:space="preserve"> (письменно)</w:t>
            </w:r>
          </w:p>
        </w:tc>
        <w:tc>
          <w:tcPr>
            <w:tcW w:w="2126" w:type="dxa"/>
          </w:tcPr>
          <w:p w:rsidR="00446C08" w:rsidRDefault="001B02F4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68, </w:t>
            </w:r>
            <w:r w:rsidR="00717E7D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446C08" w:rsidTr="00446C08">
        <w:trPr>
          <w:trHeight w:val="65"/>
        </w:trPr>
        <w:tc>
          <w:tcPr>
            <w:tcW w:w="1242" w:type="dxa"/>
          </w:tcPr>
          <w:p w:rsidR="00446C08" w:rsidRPr="000B609F" w:rsidRDefault="001B02F4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  <w:r w:rsidR="00446C08" w:rsidRPr="000B6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446C08" w:rsidRDefault="001B02F4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</w:t>
            </w:r>
          </w:p>
          <w:p w:rsidR="001B02F4" w:rsidRPr="000B609F" w:rsidRDefault="001B02F4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260+310, 670-140</w:t>
            </w:r>
          </w:p>
        </w:tc>
        <w:tc>
          <w:tcPr>
            <w:tcW w:w="3011" w:type="dxa"/>
            <w:gridSpan w:val="4"/>
          </w:tcPr>
          <w:p w:rsidR="00446C08" w:rsidRDefault="00446C08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38">
              <w:rPr>
                <w:rFonts w:ascii="Times New Roman" w:hAnsi="Times New Roman" w:cs="Times New Roman"/>
              </w:rPr>
              <w:t>Выделять количество сотен, десятков  и единиц в числе, записывать. Сравнивать, рассуждать</w:t>
            </w:r>
            <w:r>
              <w:rPr>
                <w:rFonts w:ascii="Times New Roman" w:hAnsi="Times New Roman" w:cs="Times New Roman"/>
              </w:rPr>
              <w:t>.</w:t>
            </w:r>
            <w:r w:rsidRPr="00AF2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примеры, задачи, уравнения.</w:t>
            </w:r>
          </w:p>
          <w:p w:rsidR="00446C08" w:rsidRPr="000B609F" w:rsidRDefault="00717E7D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69</w:t>
            </w:r>
            <w:r w:rsidR="00446C08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446C08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:rsidR="00446C08" w:rsidRDefault="00717E7D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69</w:t>
            </w:r>
            <w:r w:rsidR="00446C08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46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6C08" w:rsidRPr="000B609F" w:rsidRDefault="00446C08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08" w:rsidRPr="00931766" w:rsidTr="00446C08">
        <w:trPr>
          <w:trHeight w:val="500"/>
        </w:trPr>
        <w:tc>
          <w:tcPr>
            <w:tcW w:w="10348" w:type="dxa"/>
            <w:gridSpan w:val="8"/>
          </w:tcPr>
          <w:p w:rsidR="00446C08" w:rsidRPr="00931766" w:rsidRDefault="00446C08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                                                       Русский язык</w:t>
            </w:r>
          </w:p>
        </w:tc>
      </w:tr>
      <w:tr w:rsidR="00446C08" w:rsidRPr="00931766" w:rsidTr="00446C08">
        <w:tc>
          <w:tcPr>
            <w:tcW w:w="2317" w:type="dxa"/>
            <w:gridSpan w:val="2"/>
          </w:tcPr>
          <w:p w:rsidR="00446C08" w:rsidRPr="00931766" w:rsidRDefault="00700D40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446C08" w:rsidRPr="009317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070" w:type="dxa"/>
            <w:gridSpan w:val="2"/>
          </w:tcPr>
          <w:p w:rsidR="00446C08" w:rsidRPr="00931766" w:rsidRDefault="00700D40" w:rsidP="00446C08">
            <w:pPr>
              <w:pStyle w:val="Default"/>
            </w:pPr>
            <w:r>
              <w:t>Личные местоимения</w:t>
            </w:r>
          </w:p>
        </w:tc>
        <w:tc>
          <w:tcPr>
            <w:tcW w:w="2573" w:type="dxa"/>
            <w:gridSpan w:val="2"/>
          </w:tcPr>
          <w:p w:rsidR="00446C08" w:rsidRPr="00931766" w:rsidRDefault="00721F47" w:rsidP="00721F47">
            <w:pPr>
              <w:pStyle w:val="Default"/>
            </w:pPr>
            <w:r>
              <w:t>Разобрать  правило на стр. 92. Выполнить упр. 157. на стр.93</w:t>
            </w:r>
            <w:r w:rsidR="00446C08">
              <w:t xml:space="preserve">. </w:t>
            </w:r>
            <w:r>
              <w:t>Разобрать таблицу на стр. 93 и выполнить упр. 158</w:t>
            </w:r>
          </w:p>
        </w:tc>
        <w:tc>
          <w:tcPr>
            <w:tcW w:w="2388" w:type="dxa"/>
            <w:gridSpan w:val="2"/>
          </w:tcPr>
          <w:p w:rsidR="00446C08" w:rsidRPr="00931766" w:rsidRDefault="00721F47" w:rsidP="00446C08">
            <w:pPr>
              <w:pStyle w:val="Default"/>
            </w:pPr>
            <w:r>
              <w:t>Выучить  правило на стр. 92 и 1, 2, 3 лицо местоимений в ед. и мн. числе.</w:t>
            </w:r>
          </w:p>
        </w:tc>
      </w:tr>
      <w:tr w:rsidR="00446C08" w:rsidRPr="00931766" w:rsidTr="00446C08">
        <w:tc>
          <w:tcPr>
            <w:tcW w:w="2317" w:type="dxa"/>
            <w:gridSpan w:val="2"/>
          </w:tcPr>
          <w:p w:rsidR="00446C08" w:rsidRPr="00931766" w:rsidRDefault="00700D40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446C08" w:rsidRPr="009317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070" w:type="dxa"/>
            <w:gridSpan w:val="2"/>
          </w:tcPr>
          <w:p w:rsidR="00446C08" w:rsidRPr="00931766" w:rsidRDefault="00700D40" w:rsidP="00446C08">
            <w:pPr>
              <w:pStyle w:val="Default"/>
            </w:pPr>
            <w:r>
              <w:t>Изменение местоимений по родам</w:t>
            </w:r>
          </w:p>
        </w:tc>
        <w:tc>
          <w:tcPr>
            <w:tcW w:w="2573" w:type="dxa"/>
            <w:gridSpan w:val="2"/>
          </w:tcPr>
          <w:p w:rsidR="00446C08" w:rsidRPr="00931766" w:rsidRDefault="00721F47" w:rsidP="00446C08">
            <w:pPr>
              <w:pStyle w:val="Default"/>
            </w:pPr>
            <w:r>
              <w:t>Разобрать правило на стр. 95, выполнить упр. 161.</w:t>
            </w:r>
            <w:r w:rsidR="00446C08">
              <w:t xml:space="preserve"> </w:t>
            </w:r>
          </w:p>
        </w:tc>
        <w:tc>
          <w:tcPr>
            <w:tcW w:w="2388" w:type="dxa"/>
            <w:gridSpan w:val="2"/>
          </w:tcPr>
          <w:p w:rsidR="00446C08" w:rsidRPr="00931766" w:rsidRDefault="00721F47" w:rsidP="00446C08">
            <w:pPr>
              <w:pStyle w:val="Default"/>
            </w:pPr>
            <w:r>
              <w:t xml:space="preserve">Стр. </w:t>
            </w:r>
            <w:r w:rsidR="00446C08">
              <w:t>9</w:t>
            </w:r>
            <w:r>
              <w:t>5</w:t>
            </w:r>
            <w:r w:rsidR="00446C08">
              <w:t xml:space="preserve">, упр. </w:t>
            </w:r>
            <w:r>
              <w:t>162, выучить правило</w:t>
            </w:r>
          </w:p>
        </w:tc>
      </w:tr>
      <w:tr w:rsidR="00446C08" w:rsidRPr="00931766" w:rsidTr="00446C08">
        <w:tc>
          <w:tcPr>
            <w:tcW w:w="2317" w:type="dxa"/>
            <w:gridSpan w:val="2"/>
          </w:tcPr>
          <w:p w:rsidR="00446C08" w:rsidRDefault="00700D40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446C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070" w:type="dxa"/>
            <w:gridSpan w:val="2"/>
          </w:tcPr>
          <w:p w:rsidR="00446C08" w:rsidRDefault="00700D40" w:rsidP="00446C08">
            <w:pPr>
              <w:pStyle w:val="Default"/>
            </w:pPr>
            <w:r>
              <w:t>Местоимение</w:t>
            </w:r>
            <w:r w:rsidR="00721F47">
              <w:t>.</w:t>
            </w:r>
          </w:p>
        </w:tc>
        <w:tc>
          <w:tcPr>
            <w:tcW w:w="2573" w:type="dxa"/>
            <w:gridSpan w:val="2"/>
          </w:tcPr>
          <w:p w:rsidR="00446C08" w:rsidRDefault="00721F47" w:rsidP="00721F47">
            <w:pPr>
              <w:pStyle w:val="Default"/>
            </w:pPr>
            <w:r>
              <w:t>Повторить правила и выполнить  на стр. 96, упр. 163</w:t>
            </w:r>
          </w:p>
        </w:tc>
        <w:tc>
          <w:tcPr>
            <w:tcW w:w="2388" w:type="dxa"/>
            <w:gridSpan w:val="2"/>
          </w:tcPr>
          <w:p w:rsidR="00446C08" w:rsidRDefault="00721F47" w:rsidP="00446C08">
            <w:pPr>
              <w:pStyle w:val="Default"/>
            </w:pPr>
            <w:r>
              <w:t>Стр. 96, упр. 164, учить правила</w:t>
            </w:r>
          </w:p>
        </w:tc>
      </w:tr>
      <w:tr w:rsidR="00700D40" w:rsidRPr="00931766" w:rsidTr="00446C08">
        <w:tc>
          <w:tcPr>
            <w:tcW w:w="2317" w:type="dxa"/>
            <w:gridSpan w:val="2"/>
          </w:tcPr>
          <w:p w:rsidR="00700D40" w:rsidRDefault="00700D40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3070" w:type="dxa"/>
            <w:gridSpan w:val="2"/>
          </w:tcPr>
          <w:p w:rsidR="00700D40" w:rsidRDefault="00700D40" w:rsidP="00446C08">
            <w:pPr>
              <w:pStyle w:val="Default"/>
            </w:pPr>
            <w:r>
              <w:t>Местоимение</w:t>
            </w:r>
          </w:p>
        </w:tc>
        <w:tc>
          <w:tcPr>
            <w:tcW w:w="2573" w:type="dxa"/>
            <w:gridSpan w:val="2"/>
          </w:tcPr>
          <w:p w:rsidR="00700D40" w:rsidRDefault="00721F47" w:rsidP="00446C08">
            <w:pPr>
              <w:pStyle w:val="Default"/>
            </w:pPr>
            <w:r>
              <w:t xml:space="preserve">Выполнить упр. 165 на стр. </w:t>
            </w:r>
            <w:r w:rsidR="00380E8D">
              <w:t>96</w:t>
            </w:r>
          </w:p>
        </w:tc>
        <w:tc>
          <w:tcPr>
            <w:tcW w:w="2388" w:type="dxa"/>
            <w:gridSpan w:val="2"/>
          </w:tcPr>
          <w:p w:rsidR="00700D40" w:rsidRDefault="00380E8D" w:rsidP="00446C08">
            <w:pPr>
              <w:pStyle w:val="Default"/>
            </w:pPr>
            <w:r>
              <w:t>Стр. 97, упр. 166</w:t>
            </w:r>
          </w:p>
        </w:tc>
      </w:tr>
      <w:tr w:rsidR="00700D40" w:rsidRPr="00931766" w:rsidTr="00446C08">
        <w:tc>
          <w:tcPr>
            <w:tcW w:w="2317" w:type="dxa"/>
            <w:gridSpan w:val="2"/>
          </w:tcPr>
          <w:p w:rsidR="00700D40" w:rsidRDefault="00700D40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  <w:tc>
          <w:tcPr>
            <w:tcW w:w="3070" w:type="dxa"/>
            <w:gridSpan w:val="2"/>
          </w:tcPr>
          <w:p w:rsidR="00700D40" w:rsidRDefault="00700D40" w:rsidP="00446C08">
            <w:pPr>
              <w:pStyle w:val="Default"/>
            </w:pPr>
            <w:r>
              <w:t>Обучающее изложение</w:t>
            </w:r>
          </w:p>
        </w:tc>
        <w:tc>
          <w:tcPr>
            <w:tcW w:w="2573" w:type="dxa"/>
            <w:gridSpan w:val="2"/>
          </w:tcPr>
          <w:p w:rsidR="00700D40" w:rsidRDefault="00380E8D" w:rsidP="00446C08">
            <w:pPr>
              <w:pStyle w:val="Default"/>
            </w:pPr>
            <w:r>
              <w:t xml:space="preserve">Прочитайте письмо школьника на стр. 97, </w:t>
            </w:r>
            <w:r>
              <w:lastRenderedPageBreak/>
              <w:t>упр. 167, разберите.</w:t>
            </w:r>
          </w:p>
        </w:tc>
        <w:tc>
          <w:tcPr>
            <w:tcW w:w="2388" w:type="dxa"/>
            <w:gridSpan w:val="2"/>
          </w:tcPr>
          <w:p w:rsidR="00700D40" w:rsidRDefault="00380E8D" w:rsidP="00446C08">
            <w:pPr>
              <w:pStyle w:val="Default"/>
            </w:pPr>
            <w:r>
              <w:lastRenderedPageBreak/>
              <w:t xml:space="preserve">Стр. 97, упр. 168, составьте письмо </w:t>
            </w:r>
            <w:r>
              <w:lastRenderedPageBreak/>
              <w:t>другу или родственнику, запишите.</w:t>
            </w:r>
          </w:p>
        </w:tc>
      </w:tr>
      <w:tr w:rsidR="00446C08" w:rsidRPr="00931766" w:rsidTr="00446C08">
        <w:tc>
          <w:tcPr>
            <w:tcW w:w="10348" w:type="dxa"/>
            <w:gridSpan w:val="8"/>
          </w:tcPr>
          <w:p w:rsidR="00446C08" w:rsidRPr="00931766" w:rsidRDefault="00446C08" w:rsidP="00446C08">
            <w:pPr>
              <w:pStyle w:val="Default"/>
              <w:rPr>
                <w:b/>
              </w:rPr>
            </w:pPr>
            <w:proofErr w:type="gramStart"/>
            <w:r w:rsidRPr="00931766">
              <w:rPr>
                <w:b/>
              </w:rPr>
              <w:lastRenderedPageBreak/>
              <w:t>Предмет</w:t>
            </w:r>
            <w:proofErr w:type="gramEnd"/>
            <w:r w:rsidRPr="00931766">
              <w:rPr>
                <w:b/>
              </w:rPr>
              <w:t xml:space="preserve">                                   Окружающий мир</w:t>
            </w:r>
          </w:p>
        </w:tc>
      </w:tr>
      <w:tr w:rsidR="00446C08" w:rsidRPr="00931766" w:rsidTr="00446C08">
        <w:trPr>
          <w:trHeight w:val="294"/>
        </w:trPr>
        <w:tc>
          <w:tcPr>
            <w:tcW w:w="2317" w:type="dxa"/>
            <w:gridSpan w:val="2"/>
          </w:tcPr>
          <w:tbl>
            <w:tblPr>
              <w:tblW w:w="73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  <w:gridCol w:w="1056"/>
            </w:tblGrid>
            <w:tr w:rsidR="00446C08" w:rsidTr="00BE2978">
              <w:trPr>
                <w:gridAfter w:val="1"/>
                <w:wAfter w:w="517" w:type="dxa"/>
                <w:trHeight w:val="119"/>
              </w:trPr>
              <w:tc>
                <w:tcPr>
                  <w:tcW w:w="0" w:type="auto"/>
                </w:tcPr>
                <w:p w:rsidR="00446C08" w:rsidRDefault="00446C08" w:rsidP="00446C08">
                  <w:pPr>
                    <w:pStyle w:val="Default"/>
                    <w:framePr w:hSpace="180" w:wrap="around" w:vAnchor="page" w:hAnchor="margin" w:x="-601" w:y="264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" w:type="dxa"/>
                </w:tcPr>
                <w:p w:rsidR="00446C08" w:rsidRDefault="00446C08" w:rsidP="00446C08">
                  <w:pPr>
                    <w:pStyle w:val="Default"/>
                    <w:framePr w:hSpace="180" w:wrap="around" w:vAnchor="page" w:hAnchor="margin" w:x="-601" w:y="2646"/>
                    <w:rPr>
                      <w:sz w:val="20"/>
                      <w:szCs w:val="20"/>
                    </w:rPr>
                  </w:pPr>
                </w:p>
              </w:tc>
            </w:tr>
            <w:tr w:rsidR="00446C08" w:rsidTr="00BE2978">
              <w:trPr>
                <w:trHeight w:val="119"/>
              </w:trPr>
              <w:tc>
                <w:tcPr>
                  <w:tcW w:w="0" w:type="auto"/>
                </w:tcPr>
                <w:p w:rsidR="00446C08" w:rsidRDefault="00446C08" w:rsidP="00446C08">
                  <w:pPr>
                    <w:pStyle w:val="Default"/>
                    <w:framePr w:hSpace="180" w:wrap="around" w:vAnchor="page" w:hAnchor="margin" w:x="-601" w:y="264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46C08" w:rsidRPr="009D0900" w:rsidRDefault="00446C08" w:rsidP="00446C08">
                  <w:pPr>
                    <w:pStyle w:val="Default"/>
                    <w:framePr w:hSpace="180" w:wrap="around" w:vAnchor="page" w:hAnchor="margin" w:x="-601" w:y="2646"/>
                  </w:pPr>
                </w:p>
              </w:tc>
              <w:tc>
                <w:tcPr>
                  <w:tcW w:w="517" w:type="dxa"/>
                </w:tcPr>
                <w:p w:rsidR="00446C08" w:rsidRPr="009D0900" w:rsidRDefault="00380E8D" w:rsidP="00446C08">
                  <w:pPr>
                    <w:pStyle w:val="Default"/>
                    <w:framePr w:hSpace="180" w:wrap="around" w:vAnchor="page" w:hAnchor="margin" w:x="-601" w:y="2646"/>
                  </w:pPr>
                  <w:r>
                    <w:t>08.04</w:t>
                  </w:r>
                  <w:r w:rsidR="00446C08" w:rsidRPr="009D0900">
                    <w:t>.20</w:t>
                  </w:r>
                </w:p>
              </w:tc>
            </w:tr>
            <w:tr w:rsidR="00446C08" w:rsidTr="00BE2978">
              <w:trPr>
                <w:gridAfter w:val="1"/>
                <w:wAfter w:w="517" w:type="dxa"/>
                <w:trHeight w:val="119"/>
              </w:trPr>
              <w:tc>
                <w:tcPr>
                  <w:tcW w:w="0" w:type="auto"/>
                </w:tcPr>
                <w:p w:rsidR="00446C08" w:rsidRDefault="00446C08" w:rsidP="00446C08">
                  <w:pPr>
                    <w:pStyle w:val="Default"/>
                    <w:framePr w:hSpace="180" w:wrap="around" w:vAnchor="page" w:hAnchor="margin" w:x="-601" w:y="264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" w:type="dxa"/>
                </w:tcPr>
                <w:p w:rsidR="00446C08" w:rsidRDefault="00446C08" w:rsidP="00446C08">
                  <w:pPr>
                    <w:pStyle w:val="Default"/>
                    <w:framePr w:hSpace="180" w:wrap="around" w:vAnchor="page" w:hAnchor="margin" w:x="-601" w:y="264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6C08" w:rsidRPr="00931766" w:rsidRDefault="00446C08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</w:tcPr>
          <w:p w:rsidR="00446C08" w:rsidRPr="00CE25F3" w:rsidRDefault="00380E8D" w:rsidP="00446C08">
            <w:pPr>
              <w:pStyle w:val="Default"/>
            </w:pPr>
            <w:r>
              <w:t>Семейный бюджет</w:t>
            </w:r>
          </w:p>
        </w:tc>
        <w:tc>
          <w:tcPr>
            <w:tcW w:w="2229" w:type="dxa"/>
          </w:tcPr>
          <w:p w:rsidR="00446C08" w:rsidRDefault="00446C08" w:rsidP="00446C08">
            <w:pPr>
              <w:pStyle w:val="Default"/>
            </w:pPr>
            <w:r w:rsidRPr="00CE25F3">
              <w:t xml:space="preserve">Стр. </w:t>
            </w:r>
            <w:r w:rsidR="00922B0A">
              <w:t>69-71</w:t>
            </w:r>
            <w:r>
              <w:t>, изучить материал</w:t>
            </w:r>
          </w:p>
          <w:p w:rsidR="00446C08" w:rsidRPr="00CE25F3" w:rsidRDefault="00446C08" w:rsidP="00446C08">
            <w:pPr>
              <w:pStyle w:val="Default"/>
            </w:pPr>
          </w:p>
        </w:tc>
        <w:tc>
          <w:tcPr>
            <w:tcW w:w="2388" w:type="dxa"/>
            <w:gridSpan w:val="2"/>
          </w:tcPr>
          <w:p w:rsidR="00446C08" w:rsidRPr="00CE25F3" w:rsidRDefault="00922B0A" w:rsidP="00446C08">
            <w:pPr>
              <w:pStyle w:val="Default"/>
            </w:pPr>
            <w:r>
              <w:t>Стр. 71, выполнить задание №2</w:t>
            </w:r>
            <w:r w:rsidR="00876A1F">
              <w:t xml:space="preserve"> и задания по этой теме в ТПО</w:t>
            </w:r>
          </w:p>
        </w:tc>
      </w:tr>
      <w:tr w:rsidR="00446C08" w:rsidRPr="00931766" w:rsidTr="00446C08">
        <w:trPr>
          <w:trHeight w:val="294"/>
        </w:trPr>
        <w:tc>
          <w:tcPr>
            <w:tcW w:w="2317" w:type="dxa"/>
            <w:gridSpan w:val="2"/>
          </w:tcPr>
          <w:p w:rsidR="00446C08" w:rsidRPr="003F588A" w:rsidRDefault="00380E8D" w:rsidP="00446C08">
            <w:pPr>
              <w:pStyle w:val="Default"/>
            </w:pPr>
            <w:r>
              <w:t>11.04</w:t>
            </w:r>
            <w:r w:rsidR="00446C08" w:rsidRPr="003F588A">
              <w:t>.20</w:t>
            </w:r>
          </w:p>
        </w:tc>
        <w:tc>
          <w:tcPr>
            <w:tcW w:w="3414" w:type="dxa"/>
            <w:gridSpan w:val="3"/>
          </w:tcPr>
          <w:p w:rsidR="00446C08" w:rsidRDefault="00380E8D" w:rsidP="00446C08">
            <w:pPr>
              <w:pStyle w:val="Default"/>
            </w:pPr>
            <w:r>
              <w:t>Экономика и экология</w:t>
            </w:r>
          </w:p>
        </w:tc>
        <w:tc>
          <w:tcPr>
            <w:tcW w:w="2229" w:type="dxa"/>
          </w:tcPr>
          <w:p w:rsidR="00446C08" w:rsidRPr="00CE25F3" w:rsidRDefault="00876A1F" w:rsidP="00446C08">
            <w:pPr>
              <w:pStyle w:val="Default"/>
            </w:pPr>
            <w:r>
              <w:t>Стр. 72-75</w:t>
            </w:r>
            <w:r w:rsidR="00446C08">
              <w:t>, изучить материал</w:t>
            </w:r>
          </w:p>
        </w:tc>
        <w:tc>
          <w:tcPr>
            <w:tcW w:w="2388" w:type="dxa"/>
            <w:gridSpan w:val="2"/>
          </w:tcPr>
          <w:p w:rsidR="00446C08" w:rsidRDefault="00446C08" w:rsidP="00446C08">
            <w:pPr>
              <w:pStyle w:val="Default"/>
            </w:pPr>
            <w:r>
              <w:t>Работа в рабочей тетради</w:t>
            </w:r>
            <w:r w:rsidR="00876A1F">
              <w:t xml:space="preserve"> по данной теме.</w:t>
            </w:r>
          </w:p>
        </w:tc>
      </w:tr>
      <w:tr w:rsidR="00446C08" w:rsidRPr="00931766" w:rsidTr="00446C08">
        <w:tc>
          <w:tcPr>
            <w:tcW w:w="10348" w:type="dxa"/>
            <w:gridSpan w:val="8"/>
          </w:tcPr>
          <w:p w:rsidR="00446C08" w:rsidRPr="00CE25F3" w:rsidRDefault="00446C08" w:rsidP="00446C08">
            <w:pPr>
              <w:pStyle w:val="Default"/>
              <w:tabs>
                <w:tab w:val="left" w:pos="6210"/>
              </w:tabs>
              <w:rPr>
                <w:b/>
              </w:rPr>
            </w:pPr>
            <w:r w:rsidRPr="00CE25F3">
              <w:rPr>
                <w:b/>
              </w:rPr>
              <w:t>Предмет                                        Литературное чтение</w:t>
            </w:r>
            <w:r>
              <w:rPr>
                <w:b/>
              </w:rPr>
              <w:tab/>
            </w:r>
          </w:p>
        </w:tc>
      </w:tr>
      <w:tr w:rsidR="00446C08" w:rsidRPr="00931766" w:rsidTr="00446C08">
        <w:trPr>
          <w:trHeight w:val="566"/>
        </w:trPr>
        <w:tc>
          <w:tcPr>
            <w:tcW w:w="2317" w:type="dxa"/>
            <w:gridSpan w:val="2"/>
          </w:tcPr>
          <w:p w:rsidR="00446C08" w:rsidRDefault="00876A1F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446C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4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98"/>
            </w:tblGrid>
            <w:tr w:rsidR="00446C08" w:rsidTr="00BE2978">
              <w:trPr>
                <w:trHeight w:val="109"/>
              </w:trPr>
              <w:tc>
                <w:tcPr>
                  <w:tcW w:w="0" w:type="auto"/>
                </w:tcPr>
                <w:p w:rsidR="00446C08" w:rsidRDefault="00876A1F" w:rsidP="00A50A80">
                  <w:pPr>
                    <w:pStyle w:val="Default"/>
                    <w:framePr w:hSpace="180" w:wrap="around" w:vAnchor="page" w:hAnchor="margin" w:x="-601" w:y="264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Знакомство с разделом: Собирай по ягодке</w:t>
                  </w:r>
                  <w:r w:rsidR="00A50A80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- наберешь кузовок. </w:t>
                  </w:r>
                </w:p>
              </w:tc>
            </w:tr>
            <w:tr w:rsidR="00446C08" w:rsidTr="00BE2978">
              <w:trPr>
                <w:trHeight w:val="109"/>
              </w:trPr>
              <w:tc>
                <w:tcPr>
                  <w:tcW w:w="0" w:type="auto"/>
                </w:tcPr>
                <w:p w:rsidR="00446C08" w:rsidRDefault="00446C08" w:rsidP="00446C08">
                  <w:pPr>
                    <w:pStyle w:val="Default"/>
                    <w:framePr w:hSpace="180" w:wrap="around" w:vAnchor="page" w:hAnchor="margin" w:x="-601" w:y="2646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46C08" w:rsidRDefault="00446C08" w:rsidP="00446C0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29" w:type="dxa"/>
          </w:tcPr>
          <w:p w:rsidR="00446C08" w:rsidRDefault="00A50A80" w:rsidP="00A50A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Прочитать рекомендуемые книги из раздела на стр. 107</w:t>
            </w:r>
          </w:p>
        </w:tc>
        <w:tc>
          <w:tcPr>
            <w:tcW w:w="2388" w:type="dxa"/>
            <w:gridSpan w:val="2"/>
          </w:tcPr>
          <w:p w:rsidR="00446C08" w:rsidRDefault="00446C08" w:rsidP="00A50A80">
            <w:pPr>
              <w:pStyle w:val="Default"/>
            </w:pPr>
            <w:r>
              <w:t xml:space="preserve">Чтение книг о </w:t>
            </w:r>
            <w:r w:rsidR="00A50A80">
              <w:t xml:space="preserve"> друзьях.</w:t>
            </w:r>
          </w:p>
        </w:tc>
      </w:tr>
      <w:tr w:rsidR="00446C08" w:rsidRPr="00931766" w:rsidTr="00446C08">
        <w:tc>
          <w:tcPr>
            <w:tcW w:w="2317" w:type="dxa"/>
            <w:gridSpan w:val="2"/>
          </w:tcPr>
          <w:p w:rsidR="00446C08" w:rsidRPr="00931766" w:rsidRDefault="00876A1F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446C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4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98"/>
            </w:tblGrid>
            <w:tr w:rsidR="00446C08" w:rsidTr="00BE2978">
              <w:trPr>
                <w:trHeight w:val="109"/>
              </w:trPr>
              <w:tc>
                <w:tcPr>
                  <w:tcW w:w="0" w:type="auto"/>
                </w:tcPr>
                <w:p w:rsidR="00446C08" w:rsidRDefault="00446C08" w:rsidP="00446C08">
                  <w:pPr>
                    <w:pStyle w:val="Default"/>
                    <w:framePr w:hSpace="180" w:wrap="around" w:vAnchor="page" w:hAnchor="margin" w:x="-601" w:y="2646"/>
                    <w:rPr>
                      <w:sz w:val="23"/>
                      <w:szCs w:val="23"/>
                    </w:rPr>
                  </w:pPr>
                </w:p>
              </w:tc>
            </w:tr>
            <w:tr w:rsidR="00446C08" w:rsidTr="00BE2978">
              <w:trPr>
                <w:trHeight w:val="109"/>
              </w:trPr>
              <w:tc>
                <w:tcPr>
                  <w:tcW w:w="0" w:type="auto"/>
                </w:tcPr>
                <w:p w:rsidR="00446C08" w:rsidRDefault="00A50A80" w:rsidP="00446C08">
                  <w:pPr>
                    <w:pStyle w:val="Default"/>
                    <w:framePr w:hSpace="180" w:wrap="around" w:vAnchor="page" w:hAnchor="margin" w:x="-601" w:y="2646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Б.Щергин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« Собирай по ягодке - наберешь кузовок»</w:t>
                  </w:r>
                </w:p>
              </w:tc>
            </w:tr>
          </w:tbl>
          <w:p w:rsidR="00446C08" w:rsidRDefault="00446C08" w:rsidP="00446C0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446C08" w:rsidRDefault="00A50A80" w:rsidP="00446C08">
            <w:pPr>
              <w:pStyle w:val="Default"/>
            </w:pPr>
            <w:r>
              <w:rPr>
                <w:sz w:val="23"/>
                <w:szCs w:val="23"/>
              </w:rPr>
              <w:t>Чтение рассказа на стр. 108-111, ответить на вопросы.</w:t>
            </w:r>
          </w:p>
        </w:tc>
        <w:tc>
          <w:tcPr>
            <w:tcW w:w="2388" w:type="dxa"/>
            <w:gridSpan w:val="2"/>
          </w:tcPr>
          <w:p w:rsidR="00446C08" w:rsidRDefault="00A50A80" w:rsidP="00446C08">
            <w:pPr>
              <w:pStyle w:val="Default"/>
            </w:pPr>
            <w:r>
              <w:t>Написать рассказ о своей бабушке</w:t>
            </w:r>
          </w:p>
        </w:tc>
      </w:tr>
      <w:tr w:rsidR="00876A1F" w:rsidRPr="00931766" w:rsidTr="00446C08">
        <w:tc>
          <w:tcPr>
            <w:tcW w:w="2317" w:type="dxa"/>
            <w:gridSpan w:val="2"/>
          </w:tcPr>
          <w:p w:rsidR="00876A1F" w:rsidRDefault="00876A1F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3414" w:type="dxa"/>
            <w:gridSpan w:val="3"/>
          </w:tcPr>
          <w:p w:rsidR="00876A1F" w:rsidRDefault="00A50A80" w:rsidP="00446C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Зощенко «Золотые слова»</w:t>
            </w:r>
          </w:p>
        </w:tc>
        <w:tc>
          <w:tcPr>
            <w:tcW w:w="2229" w:type="dxa"/>
          </w:tcPr>
          <w:p w:rsidR="00876A1F" w:rsidRDefault="00A50A80" w:rsidP="00446C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Читать рассказа на стр. 112-119, ответить на вопросы.</w:t>
            </w:r>
          </w:p>
        </w:tc>
        <w:tc>
          <w:tcPr>
            <w:tcW w:w="2388" w:type="dxa"/>
            <w:gridSpan w:val="2"/>
          </w:tcPr>
          <w:p w:rsidR="00876A1F" w:rsidRDefault="00A50A80" w:rsidP="00446C08">
            <w:pPr>
              <w:pStyle w:val="Default"/>
            </w:pPr>
            <w:r>
              <w:t>Краткий пересказ текста</w:t>
            </w:r>
          </w:p>
        </w:tc>
      </w:tr>
      <w:tr w:rsidR="00876A1F" w:rsidRPr="00931766" w:rsidTr="00446C08">
        <w:tc>
          <w:tcPr>
            <w:tcW w:w="2317" w:type="dxa"/>
            <w:gridSpan w:val="2"/>
          </w:tcPr>
          <w:p w:rsidR="00876A1F" w:rsidRDefault="00876A1F" w:rsidP="0044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10.04.10</w:t>
            </w:r>
          </w:p>
        </w:tc>
        <w:tc>
          <w:tcPr>
            <w:tcW w:w="3414" w:type="dxa"/>
            <w:gridSpan w:val="3"/>
          </w:tcPr>
          <w:p w:rsidR="00876A1F" w:rsidRDefault="00A50A80" w:rsidP="00446C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М.Зощенко «Великие путешественники» </w:t>
            </w:r>
          </w:p>
        </w:tc>
        <w:tc>
          <w:tcPr>
            <w:tcW w:w="2229" w:type="dxa"/>
          </w:tcPr>
          <w:p w:rsidR="00876A1F" w:rsidRDefault="00A50A80" w:rsidP="00446C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Читать рассказа на стр. 120-127, ответить на вопросы.</w:t>
            </w:r>
          </w:p>
        </w:tc>
        <w:tc>
          <w:tcPr>
            <w:tcW w:w="2388" w:type="dxa"/>
            <w:gridSpan w:val="2"/>
          </w:tcPr>
          <w:p w:rsidR="00876A1F" w:rsidRDefault="00A50A80" w:rsidP="00446C08">
            <w:pPr>
              <w:pStyle w:val="Default"/>
            </w:pPr>
            <w:r>
              <w:t>Составить план пересказа и пересказать кратко</w:t>
            </w:r>
          </w:p>
        </w:tc>
      </w:tr>
    </w:tbl>
    <w:p w:rsidR="001E0CC7" w:rsidRDefault="001E0CC7"/>
    <w:sectPr w:rsidR="001E0CC7" w:rsidSect="001E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C08"/>
    <w:rsid w:val="001B02F4"/>
    <w:rsid w:val="001E0CC7"/>
    <w:rsid w:val="00380E8D"/>
    <w:rsid w:val="003F05DD"/>
    <w:rsid w:val="00446C08"/>
    <w:rsid w:val="00700D40"/>
    <w:rsid w:val="00717E7D"/>
    <w:rsid w:val="00721F47"/>
    <w:rsid w:val="00876A1F"/>
    <w:rsid w:val="00922B0A"/>
    <w:rsid w:val="00A50A80"/>
    <w:rsid w:val="00BB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6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</dc:creator>
  <cp:keywords/>
  <dc:description/>
  <cp:lastModifiedBy>DAULET</cp:lastModifiedBy>
  <cp:revision>3</cp:revision>
  <cp:lastPrinted>2020-04-05T16:22:00Z</cp:lastPrinted>
  <dcterms:created xsi:type="dcterms:W3CDTF">2020-04-05T08:41:00Z</dcterms:created>
  <dcterms:modified xsi:type="dcterms:W3CDTF">2020-04-05T16:23:00Z</dcterms:modified>
</cp:coreProperties>
</file>