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F9D" w:rsidRPr="00AB4842" w:rsidRDefault="006A5CB1" w:rsidP="006A5C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</w:t>
      </w:r>
      <w:r w:rsidR="00AB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B48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1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134"/>
        <w:gridCol w:w="850"/>
        <w:gridCol w:w="6804"/>
      </w:tblGrid>
      <w:tr w:rsidR="006A5CB1" w:rsidRPr="00AB4842" w:rsidTr="00E81CAD">
        <w:trPr>
          <w:trHeight w:val="491"/>
        </w:trPr>
        <w:tc>
          <w:tcPr>
            <w:tcW w:w="1702" w:type="dxa"/>
          </w:tcPr>
          <w:p w:rsidR="006A5CB1" w:rsidRPr="006A161C" w:rsidRDefault="006A5CB1" w:rsidP="00B72D1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Предмет</w:t>
            </w:r>
          </w:p>
        </w:tc>
        <w:tc>
          <w:tcPr>
            <w:tcW w:w="1134" w:type="dxa"/>
          </w:tcPr>
          <w:p w:rsidR="006A5CB1" w:rsidRPr="006A5CB1" w:rsidRDefault="006A5CB1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5CB1"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>Дата</w:t>
            </w:r>
          </w:p>
        </w:tc>
        <w:tc>
          <w:tcPr>
            <w:tcW w:w="850" w:type="dxa"/>
          </w:tcPr>
          <w:p w:rsidR="006A5CB1" w:rsidRPr="006A161C" w:rsidRDefault="006A5CB1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  <w:t xml:space="preserve">Класс </w:t>
            </w:r>
          </w:p>
        </w:tc>
        <w:tc>
          <w:tcPr>
            <w:tcW w:w="6804" w:type="dxa"/>
          </w:tcPr>
          <w:p w:rsidR="006A5CB1" w:rsidRPr="006A161C" w:rsidRDefault="006A5CB1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  <w:u w:val="single"/>
              </w:rPr>
            </w:pPr>
            <w:r w:rsidRPr="006A161C">
              <w:rPr>
                <w:rFonts w:ascii="Times New Roman" w:eastAsia="Times New Roman" w:hAnsi="Times New Roman" w:cs="Times New Roman"/>
                <w:sz w:val="24"/>
                <w:szCs w:val="28"/>
                <w:u w:val="single"/>
                <w:lang w:eastAsia="ru-RU"/>
              </w:rPr>
              <w:t>Домашнее задание</w:t>
            </w:r>
          </w:p>
        </w:tc>
      </w:tr>
      <w:tr w:rsidR="006A5CB1" w:rsidRPr="00AB4842" w:rsidTr="00E81CAD">
        <w:tc>
          <w:tcPr>
            <w:tcW w:w="1702" w:type="dxa"/>
          </w:tcPr>
          <w:p w:rsidR="006A5CB1" w:rsidRPr="00AB4842" w:rsidRDefault="006A5CB1" w:rsidP="00B72D1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История</w:t>
            </w:r>
          </w:p>
        </w:tc>
        <w:tc>
          <w:tcPr>
            <w:tcW w:w="1134" w:type="dxa"/>
          </w:tcPr>
          <w:p w:rsidR="006A5CB1" w:rsidRPr="00AB4842" w:rsidRDefault="004A7D23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14</w:t>
            </w:r>
            <w:r w:rsidR="006A5CB1">
              <w:rPr>
                <w:rFonts w:ascii="Times New Roman" w:eastAsia="Calibri" w:hAnsi="Times New Roman" w:cs="Times New Roman"/>
                <w:sz w:val="24"/>
                <w:szCs w:val="28"/>
              </w:rPr>
              <w:t>.04.20</w:t>
            </w:r>
          </w:p>
        </w:tc>
        <w:tc>
          <w:tcPr>
            <w:tcW w:w="850" w:type="dxa"/>
          </w:tcPr>
          <w:p w:rsidR="006A5CB1" w:rsidRPr="00AB4842" w:rsidRDefault="006A5CB1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p w:rsidR="006A5CB1" w:rsidRDefault="004A7D23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§24</w:t>
            </w:r>
            <w:r w:rsidR="006A5CB1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; </w:t>
            </w:r>
          </w:p>
          <w:p w:rsidR="006A5CB1" w:rsidRDefault="004A7D23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вопросы стр. 62</w:t>
            </w:r>
            <w:r w:rsidR="006A5CB1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6A5CB1" w:rsidRPr="00A03CB6" w:rsidRDefault="006A5CB1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6A5CB1" w:rsidRPr="00AB4842" w:rsidTr="00E81CAD">
        <w:tc>
          <w:tcPr>
            <w:tcW w:w="1702" w:type="dxa"/>
          </w:tcPr>
          <w:p w:rsidR="006A5CB1" w:rsidRPr="00AB4842" w:rsidRDefault="006A5CB1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A5CB1" w:rsidRPr="00AB4842" w:rsidRDefault="00E81CAD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16</w:t>
            </w:r>
            <w:r w:rsidR="006A5CB1" w:rsidRPr="006A5CB1">
              <w:rPr>
                <w:rFonts w:ascii="Times New Roman" w:eastAsia="Calibri" w:hAnsi="Times New Roman" w:cs="Times New Roman"/>
                <w:sz w:val="24"/>
                <w:szCs w:val="28"/>
              </w:rPr>
              <w:t>.04.20</w:t>
            </w:r>
          </w:p>
        </w:tc>
        <w:tc>
          <w:tcPr>
            <w:tcW w:w="850" w:type="dxa"/>
          </w:tcPr>
          <w:p w:rsidR="006A5CB1" w:rsidRPr="00AB4842" w:rsidRDefault="009052E7" w:rsidP="00F0173C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p w:rsidR="006A5CB1" w:rsidRDefault="004A7D23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§25</w:t>
            </w:r>
            <w:r w:rsidR="006A5CB1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9052E7" w:rsidRDefault="006A5CB1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Вопросы</w:t>
            </w:r>
            <w:r w:rsidR="004A7D23">
              <w:rPr>
                <w:rFonts w:ascii="Times New Roman" w:eastAsia="Calibri" w:hAnsi="Times New Roman" w:cs="Times New Roman"/>
                <w:sz w:val="24"/>
                <w:szCs w:val="28"/>
              </w:rPr>
              <w:t>, работа с картой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="009052E7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стр. </w:t>
            </w:r>
            <w:r w:rsidR="004A7D23">
              <w:rPr>
                <w:rFonts w:ascii="Times New Roman" w:eastAsia="Calibri" w:hAnsi="Times New Roman" w:cs="Times New Roman"/>
                <w:sz w:val="24"/>
                <w:szCs w:val="28"/>
              </w:rPr>
              <w:t>68</w:t>
            </w:r>
            <w:r w:rsidR="009052E7">
              <w:rPr>
                <w:rFonts w:ascii="Times New Roman" w:eastAsia="Calibri" w:hAnsi="Times New Roman" w:cs="Times New Roman"/>
                <w:sz w:val="24"/>
                <w:szCs w:val="28"/>
              </w:rPr>
              <w:t>;</w:t>
            </w:r>
          </w:p>
          <w:p w:rsidR="006A5CB1" w:rsidRDefault="004A7D23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Заполнить таблицу «Внутренняя и внешняя политика Павла 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val="en-US"/>
              </w:rPr>
              <w:t>I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62"/>
              <w:gridCol w:w="2268"/>
              <w:gridCol w:w="2859"/>
            </w:tblGrid>
            <w:tr w:rsidR="00E81CAD" w:rsidTr="004A7D23">
              <w:tc>
                <w:tcPr>
                  <w:tcW w:w="1162" w:type="dxa"/>
                  <w:vMerge w:val="restart"/>
                </w:tcPr>
                <w:p w:rsidR="00E81CAD" w:rsidRPr="00E81CAD" w:rsidRDefault="00E81CAD" w:rsidP="00E81CA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en-US"/>
                    </w:rPr>
                  </w:pPr>
                  <w:proofErr w:type="spellStart"/>
                  <w:proofErr w:type="gramStart"/>
                  <w:r w:rsidRPr="00E81CAD">
                    <w:rPr>
                      <w:rFonts w:ascii="Times New Roman" w:eastAsia="Calibri" w:hAnsi="Times New Roman" w:cs="Times New Roman"/>
                      <w:szCs w:val="28"/>
                    </w:rPr>
                    <w:t>Внутрен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81CAD">
                    <w:rPr>
                      <w:rFonts w:ascii="Times New Roman" w:eastAsia="Calibri" w:hAnsi="Times New Roman" w:cs="Times New Roman"/>
                      <w:szCs w:val="28"/>
                    </w:rPr>
                    <w:t>няя</w:t>
                  </w:r>
                  <w:proofErr w:type="spellEnd"/>
                  <w:proofErr w:type="gramEnd"/>
                  <w:r w:rsidRPr="00E81CAD">
                    <w:rPr>
                      <w:rFonts w:ascii="Times New Roman" w:eastAsia="Calibri" w:hAnsi="Times New Roman" w:cs="Times New Roman"/>
                      <w:szCs w:val="28"/>
                    </w:rPr>
                    <w:t xml:space="preserve"> политика</w:t>
                  </w:r>
                </w:p>
              </w:tc>
              <w:tc>
                <w:tcPr>
                  <w:tcW w:w="2268" w:type="dxa"/>
                </w:tcPr>
                <w:p w:rsidR="00E81CAD" w:rsidRPr="00E81CAD" w:rsidRDefault="00E81CAD" w:rsidP="00E81CA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81CAD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Усиление централизации государственного управления и упразднение элементов самоу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правления в губерниях и городах</w:t>
                  </w:r>
                </w:p>
              </w:tc>
              <w:tc>
                <w:tcPr>
                  <w:tcW w:w="2859" w:type="dxa"/>
                </w:tcPr>
                <w:p w:rsidR="00E81CAD" w:rsidRDefault="00E81CAD" w:rsidP="00F0173C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E81CAD" w:rsidTr="004A7D23">
              <w:tc>
                <w:tcPr>
                  <w:tcW w:w="1162" w:type="dxa"/>
                  <w:vMerge/>
                </w:tcPr>
                <w:p w:rsidR="00E81CAD" w:rsidRDefault="00E81CAD" w:rsidP="00F0173C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81CAD" w:rsidRPr="00E81CAD" w:rsidRDefault="00E81CAD" w:rsidP="00E81CA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en-US"/>
                    </w:rPr>
                  </w:pPr>
                  <w:r w:rsidRPr="00E81CAD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Изм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енение системы престолонаследия</w:t>
                  </w:r>
                </w:p>
              </w:tc>
              <w:tc>
                <w:tcPr>
                  <w:tcW w:w="2859" w:type="dxa"/>
                </w:tcPr>
                <w:p w:rsidR="00E81CAD" w:rsidRDefault="00E81CAD" w:rsidP="00F0173C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E81CAD" w:rsidTr="004A7D23">
              <w:tc>
                <w:tcPr>
                  <w:tcW w:w="1162" w:type="dxa"/>
                  <w:vMerge/>
                </w:tcPr>
                <w:p w:rsidR="00E81CAD" w:rsidRDefault="00E81CAD" w:rsidP="00F0173C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81CAD" w:rsidRPr="00E81CAD" w:rsidRDefault="00E81CAD" w:rsidP="00E81CA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en-US"/>
                    </w:rPr>
                  </w:pPr>
                  <w:r w:rsidRPr="00E81CAD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Ограничение привилегий дворянства</w:t>
                  </w:r>
                </w:p>
              </w:tc>
              <w:tc>
                <w:tcPr>
                  <w:tcW w:w="2859" w:type="dxa"/>
                </w:tcPr>
                <w:p w:rsidR="00E81CAD" w:rsidRDefault="00E81CAD" w:rsidP="00F0173C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E81CAD" w:rsidTr="004A7D23">
              <w:tc>
                <w:tcPr>
                  <w:tcW w:w="1162" w:type="dxa"/>
                  <w:vMerge/>
                </w:tcPr>
                <w:p w:rsidR="00E81CAD" w:rsidRDefault="00E81CAD" w:rsidP="00F0173C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81CAD" w:rsidRPr="00E81CAD" w:rsidRDefault="00E81CAD" w:rsidP="00E81CA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  <w:lang w:val="en-US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Крестьянский вопрос</w:t>
                  </w:r>
                </w:p>
              </w:tc>
              <w:tc>
                <w:tcPr>
                  <w:tcW w:w="2859" w:type="dxa"/>
                </w:tcPr>
                <w:p w:rsidR="00E81CAD" w:rsidRDefault="00E81CAD" w:rsidP="00F0173C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E81CAD" w:rsidTr="004A7D23">
              <w:tc>
                <w:tcPr>
                  <w:tcW w:w="1162" w:type="dxa"/>
                  <w:vMerge w:val="restart"/>
                </w:tcPr>
                <w:p w:rsidR="00E81CAD" w:rsidRPr="00E81CAD" w:rsidRDefault="00E81CAD" w:rsidP="00F0173C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Внешняя политика</w:t>
                  </w:r>
                </w:p>
              </w:tc>
              <w:tc>
                <w:tcPr>
                  <w:tcW w:w="2268" w:type="dxa"/>
                </w:tcPr>
                <w:p w:rsidR="00E81CAD" w:rsidRDefault="00E81CAD" w:rsidP="00E81CA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81CAD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1797 - 1800 </w:t>
                  </w:r>
                  <w:proofErr w:type="spellStart"/>
                  <w:proofErr w:type="gramStart"/>
                  <w:r w:rsidRPr="00E81CAD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гг</w:t>
                  </w:r>
                  <w:proofErr w:type="spellEnd"/>
                  <w:proofErr w:type="gramEnd"/>
                  <w:r w:rsidRPr="00E81CAD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Участие России в а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нтифранцузской военной коалиции</w:t>
                  </w:r>
                </w:p>
              </w:tc>
              <w:tc>
                <w:tcPr>
                  <w:tcW w:w="2859" w:type="dxa"/>
                </w:tcPr>
                <w:p w:rsidR="00E81CAD" w:rsidRDefault="00E81CAD" w:rsidP="00F0173C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E81CAD" w:rsidTr="004A7D23">
              <w:tc>
                <w:tcPr>
                  <w:tcW w:w="1162" w:type="dxa"/>
                  <w:vMerge/>
                </w:tcPr>
                <w:p w:rsidR="00E81CAD" w:rsidRDefault="00E81CAD" w:rsidP="00F0173C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  <w:tc>
                <w:tcPr>
                  <w:tcW w:w="2268" w:type="dxa"/>
                </w:tcPr>
                <w:p w:rsidR="00E81CAD" w:rsidRDefault="00E81CAD" w:rsidP="00E81CAD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81CAD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1800 - 1801 </w:t>
                  </w:r>
                  <w:proofErr w:type="spellStart"/>
                  <w:proofErr w:type="gramStart"/>
                  <w:r w:rsidRPr="00E81CAD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гг</w:t>
                  </w:r>
                  <w:proofErr w:type="spellEnd"/>
                  <w:proofErr w:type="gramEnd"/>
                  <w:r w:rsidRPr="00E81CAD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Изменение внешнеполитическ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ого курса. Сближение с Францией</w:t>
                  </w:r>
                </w:p>
              </w:tc>
              <w:tc>
                <w:tcPr>
                  <w:tcW w:w="2859" w:type="dxa"/>
                </w:tcPr>
                <w:p w:rsidR="00E81CAD" w:rsidRDefault="00E81CAD" w:rsidP="00F0173C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</w:tr>
            <w:tr w:rsidR="00E81CAD" w:rsidTr="00772A22">
              <w:tc>
                <w:tcPr>
                  <w:tcW w:w="1162" w:type="dxa"/>
                </w:tcPr>
                <w:p w:rsidR="00E81CAD" w:rsidRDefault="00E81CAD" w:rsidP="00F0173C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Итоги</w:t>
                  </w:r>
                </w:p>
              </w:tc>
              <w:tc>
                <w:tcPr>
                  <w:tcW w:w="5127" w:type="dxa"/>
                  <w:gridSpan w:val="2"/>
                </w:tcPr>
                <w:p w:rsidR="00E81CAD" w:rsidRDefault="00E81CAD" w:rsidP="00F0173C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</w:tc>
            </w:tr>
          </w:tbl>
          <w:p w:rsidR="004A7D23" w:rsidRPr="00AB4842" w:rsidRDefault="004A7D23" w:rsidP="00F0173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  <w:tr w:rsidR="00126260" w:rsidRPr="00AB4842" w:rsidTr="00E81CAD">
        <w:tc>
          <w:tcPr>
            <w:tcW w:w="1702" w:type="dxa"/>
          </w:tcPr>
          <w:p w:rsidR="00126260" w:rsidRPr="00AB4842" w:rsidRDefault="00126260" w:rsidP="00F0173C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AB4842">
              <w:rPr>
                <w:rFonts w:ascii="Times New Roman" w:eastAsia="Calibri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134" w:type="dxa"/>
          </w:tcPr>
          <w:p w:rsidR="00126260" w:rsidRPr="00AB4842" w:rsidRDefault="00126260" w:rsidP="00E81CAD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  <w:r w:rsidR="00E81CAD">
              <w:rPr>
                <w:rFonts w:ascii="Times New Roman" w:eastAsia="Calibri" w:hAnsi="Times New Roman" w:cs="Times New Roman"/>
                <w:sz w:val="24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.04.20</w:t>
            </w:r>
          </w:p>
        </w:tc>
        <w:tc>
          <w:tcPr>
            <w:tcW w:w="850" w:type="dxa"/>
          </w:tcPr>
          <w:p w:rsidR="00126260" w:rsidRPr="00AB4842" w:rsidRDefault="00126260" w:rsidP="00EB61BC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6804" w:type="dxa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573"/>
            </w:tblGrid>
            <w:tr w:rsidR="00E95251" w:rsidTr="00E95251">
              <w:tc>
                <w:tcPr>
                  <w:tcW w:w="6573" w:type="dxa"/>
                </w:tcPr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Обобщение темы «Экономика»                                                                                                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А 1. Главной проблемой экономики является: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1.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ab/>
                    <w:t>Взаимодействие спроса и предложения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2.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ab/>
                    <w:t>Низкий уровень экономических знаний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3.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ab/>
                    <w:t>Ограниченность ресурсов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4.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ab/>
                    <w:t>Высокая степень специализации в мировом хозяйстве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А 2. Верны ли суждения об экономическом выборе?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А. Совершая экономический выбор, человек  всегда принимает самое рациональное решение.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Б. Экономическое решение потребителя не связано с понятием альтернативной стоимости.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1. Верно только</w:t>
                  </w:r>
                  <w:proofErr w:type="gramStart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А</w:t>
                  </w:r>
                  <w:proofErr w:type="gramEnd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2. Верно только</w:t>
                  </w:r>
                  <w:proofErr w:type="gramStart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Б</w:t>
                  </w:r>
                  <w:proofErr w:type="gramEnd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 3. Верны оба  суждения        4. Оба суждения неверны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А 3. Какая экономическая система приводит к чрезмерному неравенству доходов населения?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1.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ab/>
                    <w:t xml:space="preserve">Смешанная     2. Рыночная     3. Плановая    4. Традиционная 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lastRenderedPageBreak/>
                    <w:t>А 4. Что лежит в основе отношений между людьми?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1.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Собственность      2. Конкуренция      3. Прибыль     4. Закон 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А 5. Конкуренция в условиях рыночной экономики позволяет предпринимателю: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1.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ab/>
                    <w:t>Платить налоги государству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2.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ab/>
                    <w:t>Снижать качество продукции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3.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ab/>
                    <w:t>Принимать самостоятельные экономические решения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4.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ab/>
                    <w:t>Нарушать экономические законы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А 6. Верны ли суждения о факторах производства?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А. К факторам производства относят способности и квалификацию работников.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Б. Факторы производства – это свободные блага.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1. Верно только</w:t>
                  </w:r>
                  <w:proofErr w:type="gramStart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А</w:t>
                  </w:r>
                  <w:proofErr w:type="gramEnd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2. Верно только</w:t>
                  </w:r>
                  <w:proofErr w:type="gramStart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Б</w:t>
                  </w:r>
                  <w:proofErr w:type="gramEnd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 3. Верны оба  суждения        4. Оба суждения неверны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А 7. Верны ли суждения об акционерном обществе?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А</w:t>
                  </w:r>
                  <w:proofErr w:type="gramStart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.</w:t>
                  </w:r>
                  <w:proofErr w:type="gramEnd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Акционерное общество – самая распространенная форма организации предпринимательской 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    деятельности.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Б. Финансовые возможности акционерных обществ выше, чем у других форм бизнеса.          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1. Верно только</w:t>
                  </w:r>
                  <w:proofErr w:type="gramStart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А</w:t>
                  </w:r>
                  <w:proofErr w:type="gramEnd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2. Верно только</w:t>
                  </w:r>
                  <w:proofErr w:type="gramStart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Б</w:t>
                  </w:r>
                  <w:proofErr w:type="gramEnd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 3. Верны оба  суждения        4. Оба суждения неверны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А 8. Сумма денег, полученная гражданином в целом за определенный период: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1.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ab/>
                    <w:t xml:space="preserve">Зарплата   2. Дивиденд    3. Реальный доход   4. Номинальный доход 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А 9. Верны ли суждения о внешнеторговом обороте?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А. Внешнеторговый  оборот  равен сумме экспорта и импорта.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Б. Внешнеторговый оборот – это объем внешнеторговой деятельности, измеряемый в </w:t>
                  </w:r>
                  <w:proofErr w:type="gramStart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денежном</w:t>
                  </w:r>
                  <w:proofErr w:type="gramEnd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  </w:t>
                  </w:r>
                  <w:proofErr w:type="gramStart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выражении</w:t>
                  </w:r>
                  <w:proofErr w:type="gramEnd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.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1. Верно только</w:t>
                  </w:r>
                  <w:proofErr w:type="gramStart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А</w:t>
                  </w:r>
                  <w:proofErr w:type="gramEnd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2. Верно только</w:t>
                  </w:r>
                  <w:proofErr w:type="gramStart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Б</w:t>
                  </w:r>
                  <w:proofErr w:type="gramEnd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 3. Верны оба  суждения        4. Оба суждения неверны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А 10. Верны ли суждения о кредите?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А. Кредит частным лицам  предоставляется в форме личных займов.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Б. Банки предоставляют кредиты физическим и юридическим лицам.</w:t>
                  </w:r>
                </w:p>
                <w:p w:rsid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1. Верно только</w:t>
                  </w:r>
                  <w:proofErr w:type="gramStart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А</w:t>
                  </w:r>
                  <w:proofErr w:type="gramEnd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2. Верно только</w:t>
                  </w:r>
                  <w:proofErr w:type="gramStart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Б</w:t>
                  </w:r>
                  <w:proofErr w:type="gramEnd"/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 3. Верны оба  суждения        4. Оба суждения неверны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В 1. Все термины, приведенные ниже, за исключением одного, связаны с понятием «налог». 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         Укажите термин, не связанный с этим понятием.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1.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ab/>
                    <w:t xml:space="preserve">Акциз  2. Обязательный платеж  3. Косвенный   4. Прямой   5. Добровольность   6.Пошлина 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В 2. В каких отраслях производства наблюдается явление сезонной безработицы?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1.</w:t>
                  </w: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ab/>
                    <w:t>Сельское хозяйство  2. Торговля  3. Строительство  4. Металлургия  5. Приборостроение  6. Отдых и туризм</w:t>
                  </w:r>
                </w:p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 xml:space="preserve">В 3. Установите соответствие между терминами и определениями. Одному элементу левого столбика </w:t>
                  </w:r>
                </w:p>
                <w:p w:rsid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lastRenderedPageBreak/>
                    <w:t xml:space="preserve">        соответствует один элемент правого.</w:t>
                  </w:r>
                </w:p>
                <w:tbl>
                  <w:tblPr>
                    <w:tblStyle w:val="a3"/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26"/>
                    <w:gridCol w:w="4016"/>
                  </w:tblGrid>
                  <w:tr w:rsidR="00E95251" w:rsidTr="00E95251">
                    <w:tc>
                      <w:tcPr>
                        <w:tcW w:w="2326" w:type="dxa"/>
                      </w:tcPr>
                      <w:p w:rsidR="00E95251" w:rsidRDefault="00E95251" w:rsidP="00E9525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1.</w:t>
                        </w:r>
                        <w:r w:rsidRPr="00E9525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Альтернативная           стоимость</w:t>
                        </w:r>
                      </w:p>
                    </w:tc>
                    <w:tc>
                      <w:tcPr>
                        <w:tcW w:w="4016" w:type="dxa"/>
                      </w:tcPr>
                      <w:p w:rsidR="00E95251" w:rsidRDefault="00E95251" w:rsidP="00E9525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E9525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А. процесс обесценивания денег,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который проявляется ростом цен на товары  и   услуги</w:t>
                        </w:r>
                      </w:p>
                    </w:tc>
                  </w:tr>
                  <w:tr w:rsidR="00E95251" w:rsidTr="00E95251">
                    <w:tc>
                      <w:tcPr>
                        <w:tcW w:w="2326" w:type="dxa"/>
                      </w:tcPr>
                      <w:p w:rsidR="00E95251" w:rsidRDefault="00E95251" w:rsidP="00E9525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2.</w:t>
                        </w:r>
                        <w:r w:rsidRPr="00E9525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Кредит                             </w:t>
                        </w:r>
                      </w:p>
                    </w:tc>
                    <w:tc>
                      <w:tcPr>
                        <w:tcW w:w="4016" w:type="dxa"/>
                      </w:tcPr>
                      <w:p w:rsidR="00E95251" w:rsidRDefault="00E95251" w:rsidP="00E9525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E9525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Б. предоставление денег или товаро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в в долг на определенный период</w:t>
                        </w:r>
                      </w:p>
                    </w:tc>
                  </w:tr>
                  <w:tr w:rsidR="00E95251" w:rsidTr="00E95251">
                    <w:tc>
                      <w:tcPr>
                        <w:tcW w:w="2326" w:type="dxa"/>
                      </w:tcPr>
                      <w:p w:rsidR="00E95251" w:rsidRDefault="00E95251" w:rsidP="00E9525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3.</w:t>
                        </w:r>
                        <w:r w:rsidRPr="00E9525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Инфляция                       </w:t>
                        </w:r>
                      </w:p>
                    </w:tc>
                    <w:tc>
                      <w:tcPr>
                        <w:tcW w:w="4016" w:type="dxa"/>
                      </w:tcPr>
                      <w:p w:rsidR="00E95251" w:rsidRDefault="00E95251" w:rsidP="00E95251">
                        <w:pP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</w:pPr>
                        <w:r w:rsidRPr="00E9525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В. цена потери, на которую  готов ид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ти потребитель, чтобы получить </w:t>
                        </w:r>
                        <w:r w:rsidRPr="00E9525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            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 xml:space="preserve">                           </w:t>
                        </w:r>
                        <w:r w:rsidRPr="00E95251"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в</w:t>
                        </w:r>
                        <w:r>
                          <w:rPr>
                            <w:rFonts w:ascii="Times New Roman" w:eastAsia="Calibri" w:hAnsi="Times New Roman" w:cs="Times New Roman"/>
                            <w:sz w:val="24"/>
                            <w:szCs w:val="28"/>
                          </w:rPr>
                          <w:t>озможность приобрести желаемое.</w:t>
                        </w:r>
                      </w:p>
                    </w:tc>
                  </w:tr>
                </w:tbl>
                <w:p w:rsidR="00E95251" w:rsidRP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</w:p>
                <w:p w:rsidR="00E95251" w:rsidRDefault="00E95251" w:rsidP="00E95251">
                  <w:pPr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</w:pPr>
                  <w:r w:rsidRPr="00E95251">
                    <w:rPr>
                      <w:rFonts w:ascii="Times New Roman" w:eastAsia="Calibri" w:hAnsi="Times New Roman" w:cs="Times New Roman"/>
                      <w:sz w:val="24"/>
                      <w:szCs w:val="28"/>
                    </w:rPr>
                    <w:t>С 1. Приведите примеры основных направлений внешнеторговой политики.</w:t>
                  </w:r>
                </w:p>
              </w:tc>
            </w:tr>
          </w:tbl>
          <w:p w:rsidR="00126260" w:rsidRPr="00AE2AF0" w:rsidRDefault="00126260" w:rsidP="001C7B3B">
            <w:pPr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</w:tr>
    </w:tbl>
    <w:p w:rsidR="00A03CB6" w:rsidRPr="00AB4842" w:rsidRDefault="00A03CB6" w:rsidP="00A03CB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bookmarkStart w:id="0" w:name="_GoBack"/>
      <w:bookmarkEnd w:id="0"/>
    </w:p>
    <w:p w:rsidR="00A03CB6" w:rsidRDefault="00A03CB6"/>
    <w:sectPr w:rsidR="00A03CB6" w:rsidSect="00855F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79C"/>
    <w:rsid w:val="000E14F1"/>
    <w:rsid w:val="000E4C87"/>
    <w:rsid w:val="00126260"/>
    <w:rsid w:val="00236548"/>
    <w:rsid w:val="002D6553"/>
    <w:rsid w:val="00363D7D"/>
    <w:rsid w:val="0039754E"/>
    <w:rsid w:val="0041479C"/>
    <w:rsid w:val="004A7D23"/>
    <w:rsid w:val="005A1314"/>
    <w:rsid w:val="005C5726"/>
    <w:rsid w:val="005F0094"/>
    <w:rsid w:val="0061298B"/>
    <w:rsid w:val="006827B9"/>
    <w:rsid w:val="006A161C"/>
    <w:rsid w:val="006A5CB1"/>
    <w:rsid w:val="00855F9D"/>
    <w:rsid w:val="009052E7"/>
    <w:rsid w:val="00977D08"/>
    <w:rsid w:val="00A03CB6"/>
    <w:rsid w:val="00AB4842"/>
    <w:rsid w:val="00AE2AF0"/>
    <w:rsid w:val="00CF1D05"/>
    <w:rsid w:val="00D257F2"/>
    <w:rsid w:val="00D60D71"/>
    <w:rsid w:val="00DA13F6"/>
    <w:rsid w:val="00E81CAD"/>
    <w:rsid w:val="00E95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26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39754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81CA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B4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Лида</cp:lastModifiedBy>
  <cp:revision>18</cp:revision>
  <dcterms:created xsi:type="dcterms:W3CDTF">2020-02-10T10:46:00Z</dcterms:created>
  <dcterms:modified xsi:type="dcterms:W3CDTF">2020-04-11T16:57:00Z</dcterms:modified>
</cp:coreProperties>
</file>