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CB" w:rsidRPr="00B03E6D" w:rsidRDefault="00B03E6D" w:rsidP="00B03E6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E6D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Приложение 5</w:t>
      </w:r>
      <w:r w:rsidR="00A075CB" w:rsidRPr="00B03E6D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</w:p>
    <w:tbl>
      <w:tblPr>
        <w:tblW w:w="109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1"/>
        <w:gridCol w:w="10347"/>
      </w:tblGrid>
      <w:tr w:rsidR="00A075CB" w:rsidRPr="00A075CB" w:rsidTr="00A075CB">
        <w:trPr>
          <w:trHeight w:val="5847"/>
        </w:trPr>
        <w:tc>
          <w:tcPr>
            <w:tcW w:w="561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10347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FF0000"/>
                <w:sz w:val="96"/>
                <w:szCs w:val="96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FF0000"/>
                <w:sz w:val="96"/>
                <w:szCs w:val="96"/>
              </w:rPr>
              <w:t>КАРТОТЕКА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i/>
                <w:iCs/>
                <w:color w:val="00B0F0"/>
                <w:sz w:val="40"/>
                <w:szCs w:val="40"/>
              </w:rPr>
              <w:t>ХОРОВОДНЫХ ИГР В СТРАШЕЙ ГРУППЕ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09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45"/>
        <w:gridCol w:w="8363"/>
      </w:tblGrid>
      <w:tr w:rsidR="00A075CB" w:rsidRPr="00A075CB" w:rsidTr="00A075CB">
        <w:trPr>
          <w:trHeight w:val="5847"/>
        </w:trPr>
        <w:tc>
          <w:tcPr>
            <w:tcW w:w="2545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СЕНТЯБРЬ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363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</w:rPr>
              <w:t>По дорожке Валя шла.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Все дети ходят по кругу, а кто–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нибудь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 один (Валя), кого заранее выбирает воспитатель, находится в центре и выполняет движения, соответствующие следующим словам: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По дорожке Валя шла,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Валя тапочки нашла.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(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дети, держась за руки, идут по кругу вправо, а Валя, находясь внутри круга, - влево).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Валя тапки примеряла,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Чуть надела – захромала.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(Валя изображает, что надевает тапки, поднимая то одну, то другую ногу, а затем прыгает на одной ноге, будто хромает).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Стала Валя выбирать,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Кому тапочки отдать.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Коле тапки хороши,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На, надень и попляши.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(хоровод останавливается.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 xml:space="preserve"> Все смотрят на Валю.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Валя выбирает ребенка, который выходит на середину круга).</w:t>
            </w:r>
            <w:proofErr w:type="gramEnd"/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Все напевают плясовую мелодию, прихлопывая в ладоши, а Валя и Коля пляшут внутри круга. Затем Валя возвращается в круг, а выбранный ею Коля остается в кругу, и игра начинается сначала.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 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076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45"/>
        <w:gridCol w:w="8222"/>
      </w:tblGrid>
      <w:tr w:rsidR="00A075CB" w:rsidRPr="00A075CB" w:rsidTr="00A075CB">
        <w:trPr>
          <w:trHeight w:val="5847"/>
        </w:trPr>
        <w:tc>
          <w:tcPr>
            <w:tcW w:w="2545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СЕНТЯБРЬ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3-4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222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</w:rPr>
              <w:t>Бабушка Маланья.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Дети берутся за руки, а взрослый становится в круг и начинает напевать песенку, сопровождая ее выразительными движениями.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У Маланьи, у старушки                  дети движутся по кругу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Жили в маленькой избушке                        в одну сторону,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Семь дочерей,                                               держась за руки.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Семь сыновей,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Все без бровей.                                             Останавливаются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 такими глазами,                                       и с помощью жестов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 такими ушами,                                           и мимики изображают то,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 такими носами,                                          о чем говорится в тексте: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 такими усами,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 такой головой,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 такой бородой…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Ничего не ели,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Целый день сидели,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На нее (на него) глядели,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Делали вот так…                          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присаживаются на корточки и одной рукой подпирают подбородок. Повторяют за ведущим любое смешное движение.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076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45"/>
        <w:gridCol w:w="8222"/>
      </w:tblGrid>
      <w:tr w:rsidR="00A075CB" w:rsidRPr="00A075CB" w:rsidTr="00A075CB">
        <w:trPr>
          <w:trHeight w:val="5847"/>
        </w:trPr>
        <w:tc>
          <w:tcPr>
            <w:tcW w:w="2545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ОКТЯБРЬ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222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</w:rPr>
              <w:t>Воевода.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4363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Катилось яблоко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 круг хоровода.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Кто его поднял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Тот воевода.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-Воевода, воевода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Выбегай из хоровода!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Раз, два, не воронь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Беги, как огонь!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(Слова народные)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i/>
                <w:iCs/>
                <w:color w:val="7030A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Играющие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 стоят по кругу. На первые 4 строки перекатывают мяч от одного к другому. Получивший мяч со словами «воевода» выбегает из круга, на строки 5 – 6 бежит за спинами играющих и кладет мяч на пол между двумя игроками. На последние две строки они разбегаются в разные стороны и, обежав круг, должны взять мяч. Остальные  в это время хлопают в ладоши. Выигрывает тот, кто первым добежит до мяча. Он начинает новую игру (катит мяч по кругу). Вместо мяча можно взять кольцо.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244061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09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448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ОКТЯБРЬ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3-4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448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</w:rPr>
              <w:t>Подковка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D458B9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Звонкою подковкой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Подковали ножку.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Выбежал с обновкой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Ослик на дорожку.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Новою подковкой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Звонко ударял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И свою обновку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Где-то потерял…</w:t>
            </w:r>
          </w:p>
          <w:p w:rsidR="00A075CB" w:rsidRPr="00A075CB" w:rsidRDefault="00A075CB" w:rsidP="00A075CB">
            <w:pPr>
              <w:spacing w:after="0" w:line="240" w:lineRule="auto"/>
              <w:ind w:left="708" w:firstLine="708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В.Данько</w:t>
            </w:r>
            <w:proofErr w:type="spellEnd"/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i/>
                <w:iCs/>
                <w:color w:val="7030A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Дети образуют круг. В середине – ослик с подковкой в руке. После декламации первых четырех строк звучит музыка «Лошадка» Н.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Потоловского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. Ослик галопом скачет внутри круга. По окончании музыки останавливается. Все произносят 5 – 8-ю строки, а ослик с последним словом кладет подковку между двумя стоящими в кругу детьми. По сигналу ведущего эти двое бегут в разные стороны. Обежав круг, они должны быстро взять подковку. 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>Вы</w:t>
            </w:r>
            <w:proofErr w:type="spellEnd"/>
            <w:r w:rsidR="00955C8D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и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>гравший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>становится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>осликом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 xml:space="preserve">.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>Игра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>повторяется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lang w:val="en-US"/>
              </w:rPr>
              <w:t>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09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448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 НОЯБРЬ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       1-2  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18"/>
                <w:szCs w:val="18"/>
              </w:rPr>
              <w:t>НЕДЕЛЯ</w:t>
            </w:r>
          </w:p>
        </w:tc>
        <w:tc>
          <w:tcPr>
            <w:tcW w:w="8448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Мы топаем ногами.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Воспитатель вместе с детьми становится по кругу на расстояние выпрямленных в стороны рук. В соответствии с произносимым текстом дети выполняют упражнения: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топаем ногами,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хлопаем руками,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Киваем головой.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руки поднимаем,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руки опускаем,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руки подаем.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С этими словами дети дают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друг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другу руки, образуя круг, и продолжают: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И бегаем кругом,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И бегаем кругом.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Через некоторое время воспитатель говорит: «Стой!». Дети, замедляя движение, останавливаются. Игра повторяется.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4"/>
                <w:szCs w:val="24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НОЯБРЬ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3-4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</w:rPr>
              <w:t>Сокол.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Пролетал высоко сокол.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Обронил перо в осоку.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Соколиного пера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Не найти нам до утра.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Снова солнышко взойдет –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Ира (Вова) перышко найдет.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Дети сидят на стульях по кругу. Выбирается сокол. С началом стихотворения, которое произносят все дети, за кругом пробегает сокол и роняет перо за спиной одного из детей. С началом 5-й строки сокол садится на свободный стул в кругу с детьми. На две последние строки ребята называют имя того ребенка, за спиной которого оказалось перо сокола. Он поднимает перо и становится соколом. Игра повторяется.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</w:rPr>
              <w:t>Вариант 2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– дети стоят в кругу, в остальном действия, как и в 1 варианте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45"/>
        <w:gridCol w:w="8505"/>
      </w:tblGrid>
      <w:tr w:rsidR="00A075CB" w:rsidRPr="00A075CB" w:rsidTr="00A075CB">
        <w:trPr>
          <w:trHeight w:val="5847"/>
        </w:trPr>
        <w:tc>
          <w:tcPr>
            <w:tcW w:w="2545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ДЕКАБРЬ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05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</w:rPr>
              <w:t>Медведь.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Как под горкой снег, снег,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И на горке снег, снег,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И под елкой снег, снег,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И на елке снег, снег,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А под снегом спит медведь.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Тише, тише,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Не шуметь!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(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И.Токмакова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</w:rPr>
              <w:t>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i/>
                <w:iCs/>
                <w:color w:val="7030A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Дети стоят по кругу. Выбирается медведь. Он садится на стульчик в середине круга и «засыпает». На 1-ю и 3-ю строки дети идут к середине круга (4 шага), на 2-ю 4-ю строки идут назад, от центра (4 шага), на 5-ю строку осторожно приближаются к спящему медведю. Две последние строки произносит кто-либо из детей, назначенных педагогом. Медведь должен по голосу узнать этого ребенка. Игра повторяется с новым ребенком.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ДЕКАБРЬ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3-4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244061"/>
                <w:sz w:val="20"/>
                <w:szCs w:val="2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0"/>
                <w:szCs w:val="20"/>
              </w:rPr>
              <w:t>Подарки.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В центре круга стоит ребенок. Дети идут вокруг него хороводом, произнося слова: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Принесли мы вам подарки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Кто захочет, тот возьмет.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Вот вам кукла с лентой яркой,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Конь, волчок и самолет.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Ребенок выбирает одну из названных игрушек.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Кукла. Дети выставляют ногу на пятку и машут лентой, произносят слова: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Кукла, кукла попляши,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             Яркой лентой помаши. (2 раза)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Потом замирают на месте в позе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куклы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и ребенок выбирает понравившуюся куклу.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Конь. Дети скачут по кругу прямым галопом, произнося слова:</w:t>
            </w:r>
          </w:p>
          <w:p w:rsidR="00A075CB" w:rsidRPr="00A075CB" w:rsidRDefault="00A075CB" w:rsidP="00A075CB">
            <w:pPr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Скачет конь наш - цок да цок</w:t>
            </w:r>
          </w:p>
          <w:p w:rsidR="00A075CB" w:rsidRPr="00A075CB" w:rsidRDefault="00A075CB" w:rsidP="00A075CB">
            <w:pPr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Слышен цокот быстрых ног. (2 раза)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Дети замирают в позе коня. Ребенок выбирает себе коня.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Волчок.  Дети кружатся на месте, произнося слова:</w:t>
            </w:r>
          </w:p>
          <w:p w:rsidR="00A075CB" w:rsidRPr="00A075CB" w:rsidRDefault="00A075CB" w:rsidP="00A075CB">
            <w:pPr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Вот как кружится волчок</w:t>
            </w:r>
          </w:p>
          <w:p w:rsidR="00A075CB" w:rsidRPr="00A075CB" w:rsidRDefault="00A075CB" w:rsidP="00A075CB">
            <w:pPr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Прожужжал и на пол лег. (2 раза)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 (в конце слов присаживаются на корточки) Ребенок выбирает себе волчок.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Самолет. Дети расставляют руки в стороны, бегут по кругу, произнося слова: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Самолет летит, летит</w:t>
            </w:r>
          </w:p>
          <w:p w:rsidR="00A075CB" w:rsidRPr="00A075CB" w:rsidRDefault="00A075CB" w:rsidP="00A075CB">
            <w:pPr>
              <w:spacing w:after="0" w:line="240" w:lineRule="auto"/>
              <w:ind w:firstLine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Смелый летчик в нем сидит (2 раза)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Дети останавливаются в позе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самолета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и ребенок выбирает себе самолет.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ЯНВАРЬ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244061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Метелица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458B9"/>
                <w:sz w:val="24"/>
                <w:szCs w:val="24"/>
              </w:rPr>
              <w:t>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Для этой игры дети должны разбиться по парам. Из пар образуют круг.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Игрокам в каждой паре нужно сцепиться руками под локоть, встав, таким образом, друг к другу боком.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Затем пары поочередно начинают кружиться под песню: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Метелица, метелица,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Снег по полю стелется!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Кто кружится, вертится -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Тот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заметелится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Песня повторяется до тех пор, пока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играющие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кружатся.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Пара, которая дольше всех кружилась, побеждает.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4"/>
                <w:szCs w:val="24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45"/>
        <w:gridCol w:w="8505"/>
      </w:tblGrid>
      <w:tr w:rsidR="00A075CB" w:rsidRPr="00A075CB" w:rsidTr="00A075CB">
        <w:trPr>
          <w:trHeight w:val="5847"/>
        </w:trPr>
        <w:tc>
          <w:tcPr>
            <w:tcW w:w="2545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ЯНВАРЬ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3-4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05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244061"/>
                <w:sz w:val="20"/>
                <w:szCs w:val="2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В льдинку.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Дети встают в круг. На середину круга выходит водящий. Он прыгает на одной ноге, а другой толкает перед собой льдинку. В это время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играющие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поют: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Капитан, капитан,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Не бей льдинкой по ногам,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 кривым сапогам!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У тебя нос сучком,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Голова лучком,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Спина ящичком!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На это водящий отвечает: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Скачу по дорожке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На одной ножке,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В старом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лапоточке</w:t>
            </w:r>
            <w:proofErr w:type="spellEnd"/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 пенькам, по кочкам,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 холмам, по горам.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Бух! По ногам!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Задача водящего, со словами «Бух! По ногам!» постараться попасть льдинкой по ногам ребят. А ребята должны подпрыгнуть, чтобы льдинка их не коснулась.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Кого льдинка коснется, тот становится новым водящим и продолжает игру.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ФЕВРАЛЬ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Чепена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Дети стоят по кругу. Считалкой выбирается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Чепена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. Он становится в круг и начинает игру речитативом: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Левой ногой,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П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одпрыгивает на левой ноге влево.</w:t>
            </w:r>
          </w:p>
          <w:p w:rsidR="00A075CB" w:rsidRPr="00A075CB" w:rsidRDefault="00A075CB" w:rsidP="00A075CB">
            <w:pPr>
              <w:spacing w:after="0" w:line="240" w:lineRule="auto"/>
              <w:ind w:left="2832" w:hanging="2832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Гой, гой,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О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тзываются дети и повторяют движения водящего.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Правой ногой,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  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П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одпрыгивает вправо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Гой, гой,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           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на правой ноге.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Пойдем вперед,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И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дет вперед,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Гой, гой,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.          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подняв вверх руки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Дети идут мелкими шагами вперед, подняв вверх руки.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Пойдем назад,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 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Мелкими шагами идет назад                                                                 с опущенными руками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Гой, гой,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Все мы спляшем,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Кругом, кругом,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Чепена</w:t>
            </w:r>
            <w:proofErr w:type="spellEnd"/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Дети повторяют то же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Начинается танец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Дети начинают круговой танец под осетинскую музыку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Игру проводят под любую народную мелодию.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45"/>
        <w:gridCol w:w="8505"/>
      </w:tblGrid>
      <w:tr w:rsidR="00A075CB" w:rsidRPr="00A075CB" w:rsidTr="00A075CB">
        <w:trPr>
          <w:trHeight w:val="5847"/>
        </w:trPr>
        <w:tc>
          <w:tcPr>
            <w:tcW w:w="2545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ФЕВРАЛЬ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3-4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05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Бабка Ежка.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D458B9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В середине круга встает водящий – Бабка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Ежка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. В руках у нее «помело». Вокруг бегают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играющие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и дразнят ее: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 xml:space="preserve">Бабка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Ежка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Костяная ножка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С печки упала,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Ногу сломала,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А потом и говорит: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У меня нога болит.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Пошла она на улицу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Раздавила курицу.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Пошла на базар –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Раздавила самовар.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Бабка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Ежка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скачет на одной ноге и старается кого-нибудь коснуться «помелом».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 xml:space="preserve">К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кому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прикоснется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тот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замирает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29"/>
        <w:gridCol w:w="8221"/>
      </w:tblGrid>
      <w:tr w:rsidR="00A075CB" w:rsidRPr="00A075CB" w:rsidTr="00A075CB">
        <w:trPr>
          <w:trHeight w:val="5847"/>
        </w:trPr>
        <w:tc>
          <w:tcPr>
            <w:tcW w:w="2829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МАРТ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221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Каблучок.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(1)За руки друзе берём, вместе хоровод ведём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(2)А весёлый каблучок, цок по полу, цок-цок-цок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(3)За руки друзе берём, вместе хоровод ведём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(4)Прыгай-прыгай веселей, прыгай - ножек не жалей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(5)А весёлый каблучок, цок по полу, цок-цок-цок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(6)Прыгай-прыгай веселей, прыгай - ножек не жалей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7)Гляньте - пальчики у нас, тоже все пустились в пляс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(8)А весёлый каблучок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, цок по полу, цок-цок-цок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(9)Гляньте - пальчики у нас, тоже все пустились в пляс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(10)И опять идёт-идёт наш весёлый хоровод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…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В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стаём в хоровод.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1 - идём по кругу хороводным шагом.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2, 5, 8 - поворачиваемся лицом в круг и, не отпуская рук, выставляем ножки на каблук.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3, 10 – ведём хоровод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4, 6- подпрыгиваем на месте.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7, 9 - выполняем движение «фонарики» или сжимаем-разжимаем кулачки.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МАРТ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3-4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244061"/>
                <w:sz w:val="20"/>
                <w:szCs w:val="2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Колпачок.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В центре круга сидит на корточках ребенок. Дети идут хороводным шагом, произнося слова: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Колпачок, колпачок,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Маленькие ножки,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Красные сапожки.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тебя поили             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(грозят пальцем)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тебя кормили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(грозят другой рукой)</w:t>
            </w:r>
          </w:p>
          <w:p w:rsidR="00A075CB" w:rsidRPr="00A075CB" w:rsidRDefault="00A075CB" w:rsidP="00A075CB">
            <w:pPr>
              <w:spacing w:after="0" w:line="240" w:lineRule="auto"/>
              <w:ind w:left="3540" w:hanging="354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На ноги поставили       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(поднимают руки вверх, ребенок в центре встает)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Танцевать заставили.</w:t>
            </w:r>
          </w:p>
          <w:p w:rsidR="00A075CB" w:rsidRPr="00A075CB" w:rsidRDefault="00A075CB" w:rsidP="00A075CB">
            <w:pPr>
              <w:spacing w:after="0" w:line="240" w:lineRule="auto"/>
              <w:ind w:left="3540" w:hanging="354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Танцуй, сколько хочешь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(ребенок выполняет танцевальные движения)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Выбирай, кого захочешь,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Поклониться не забудь</w:t>
            </w:r>
          </w:p>
          <w:p w:rsidR="00A075CB" w:rsidRPr="00A075CB" w:rsidRDefault="00A075CB" w:rsidP="00A075CB">
            <w:pPr>
              <w:spacing w:after="0" w:line="240" w:lineRule="auto"/>
              <w:ind w:left="3540" w:hanging="354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Выбирай кого-нибудь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.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     (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р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ебенок подходит к выбранному ребенку, кланяется ему и выводит в центр круга.)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 повторяется с другим ребенком.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 w:type="textWrapping" w:clear="all"/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АПРЕЛЬ  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Груша.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Играющие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образуют круг, в середине которого становится ребенок – это будет груша. Все ходят вокруг груши по кругу: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Мы посадим грушу – вот, вот!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Пускай наша груша растет, растет!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Вырастай ты, груша, вот такой вышины;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Вырастай ты, груша, вот такой ширины;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Вырастай ты, груша, вырастай в добрый час!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Потанцуй, Марийка, покрутись ты для нас!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А мы эту грушу все щипать будем.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От нашей Марийки убегать будем!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Грушка в середине круга должна изображать все то, о чем поется в песне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(танцевать, крутиться).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На слова «Вот такой вышины» дети поднимают руки вверх, а на слова «Вот такой ширины» разводят их в стороны.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Когда поют: «А мы эту грушу все щипать будем», все приближаются к груше, чтобы дотронуться до нее, и быстро убегают, а груша ловит детей.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Все игровые действия должны быть согласованы со словами.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МАЙ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Березка.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Дети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СТАНОВЯТСЯ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в круг и поют: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Березка белена,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Маковка зелена,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Летом мохнатенькая,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Зимой СУЧКОВАТА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Г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де она стоит,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Там и шумит.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Девочка «березка», стоящая в кругу, под песню отбирает у всех играющих платки, поднимает их над головой и, когда запевают: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Березка зелененькая,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Весной веселенькая,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Среди поля стоит,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Листочками шумит,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Гремит, гудит,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Золотым венчиком звенит,-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«березка» изображает шум листьев, движение веток, — она шуршит платьем, машет над головой платками.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Под приговор: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А осенью корни у березки усыхают,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листочки опадают!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девочка «березка» обходит хоровод и каждому на плечо кладет его платок.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  <w:sz w:val="20"/>
                <w:szCs w:val="2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МАЙ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3-4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неделя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Пчёлы.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D458B9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Играющие по считалке выбирают Цветок, а затем делятся на две группы: Сторожей и Пчёл. Сторожа, взявшись за руки, ходят вокруг Цветка и поют: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Пчёлки яровые,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Крылья золотые,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Что вы сидите,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 поле не летите?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Аль вас дождичком сечёт,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Аль вас солнышком печёт?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Летите за горы высокие,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За леса зелёные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На кругленький лужок,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На лазоревый цветок.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Пчёлы стараются забежать в круг, а Сторожа, то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подымая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,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то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опуская руки, мешают им. Как только одной из Пчёл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удастся проникнуть в круг и коснуться Цветка, Сторожа,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не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сумевшие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уберечь Цветок, разбегаются. Пчёлы бегут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за</w:t>
            </w:r>
            <w:proofErr w:type="gramEnd"/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ними, стараясь «ужалить» и «пожужжать» в уши.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ИЮНЬ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244061"/>
                <w:sz w:val="20"/>
                <w:szCs w:val="2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Гуси и волк.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Один участник игры в середине хоровода изображает «волка», другой — «мамку», все остальные — «гуси».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«Мамка» переговаривается с «гусями»: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-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Гуси, мои гуси,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А где, гуси, были?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-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А мы были в поле,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На синем на море.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-Кого, гуси, видели?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-А серого волка.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Унес волк гусенка,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«волк» выбегает их хоровода.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Вместо поросенка,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          «Гуси» становятся в ряд,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За ручку, за ножку,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обхватывая друг друга за пояс.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За белый рукавчик!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Впереди встает «мамка».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«Волк» пытается вытянуть одного «гуся» из ряда  «Мама» мешает ему — она поворачивается к «волку».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А за ней весь ряд.  «Мамка» кричит: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br/>
              <w:t>-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Гуси, мои гуси,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Щиплите волка!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Да гоните: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По мхам, по болотам,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br/>
              <w:t>По крутым оврагам!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«Гуси» набрасываются на «волка» и щиплют его.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80"/>
        <w:gridCol w:w="8270"/>
      </w:tblGrid>
      <w:tr w:rsidR="00A075CB" w:rsidRPr="00A075CB" w:rsidTr="00A075CB">
        <w:trPr>
          <w:trHeight w:val="5847"/>
        </w:trPr>
        <w:tc>
          <w:tcPr>
            <w:tcW w:w="2545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32"/>
                <w:szCs w:val="32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32"/>
                <w:szCs w:val="32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32"/>
                <w:szCs w:val="32"/>
              </w:rPr>
              <w:t>ИЮНЬ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32"/>
                <w:szCs w:val="32"/>
              </w:rPr>
              <w:t>3-4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32"/>
                <w:szCs w:val="32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05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0"/>
                <w:szCs w:val="20"/>
              </w:rPr>
              <w:t>Огородник и воробей.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Выбираются Огородник и Воробей. Остальные участники игры, взявшись за руки, образуют круг. На середину круга кладут орехи (яблоки, сливы и т. д.) — это «огород». В стороне, шагах в десяти, чертят кружок — «гнездо». Хоровод медленно движется по кругу, все поют: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Воробей маленький.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Серенький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, удаленький,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>По двору шныряет,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>Крошки собирает;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>В огороде ночует,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>Ягоды ворует.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Воробей бежит в круг (ребята,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подымая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и опуская руки, впускают и выпускают его), берёт один орех и старается унести его в «гнездо». Огородник сторожит за кругом и, как только Воробей выбегает из круга, начинает его ловить. Если Воробью удастся положить орех в «гнездо», он снова играет. Пойманный же Воробей меняется ролью с одним из участников. Но перед этим он должен откупиться от Огородника и выполнить желания хоровода,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например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спеть, сплясать и т. д. При этом ему поют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 xml:space="preserve">Уж век воробышку не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лётывать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 xml:space="preserve">В огороде ягод не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клёвывать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>На дубовой тычинке не сиживать.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 xml:space="preserve">А ты, воробышек, садись на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лужочек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 xml:space="preserve">А ты, серенький, садись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>во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t xml:space="preserve"> кружочек.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>Не пора ли тебе встать и полетать,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  <w:lang w:val="en-US"/>
              </w:rPr>
              <w:t>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0"/>
                <w:szCs w:val="20"/>
              </w:rPr>
              <w:br/>
              <w:t>В хороводе нашем поплясать!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В конце игры подсчитывают, какой воробей принёс больше всех орехов в «гнездо». 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>Его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>объявляют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>победителем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>отдают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>все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>орехи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val="en-US"/>
              </w:rPr>
              <w:t>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18"/>
                <w:szCs w:val="18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399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ИЮЛЬ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1-2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Каравай.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D458B9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Составив круг,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играющие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поют: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Шел павлин горою,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Все люди за мною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Одного нет у нас (имя одного из играющих)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У его маменьки печка истопленная,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Блины испеченные,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Каравай состряпанный,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Этакий высокий,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Этакий широкий,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Этакий низенький.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Играющие поднимают руки кверху, разводят в стороны, опускают к полу, сжимают круг, показывая вышину, ширину и т.д.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1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590"/>
      </w:tblGrid>
      <w:tr w:rsidR="00A075CB" w:rsidRPr="00A075CB" w:rsidTr="00A075CB">
        <w:trPr>
          <w:trHeight w:val="5482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ИЮЛЬ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3-4</w:t>
            </w:r>
          </w:p>
          <w:p w:rsidR="00A075CB" w:rsidRPr="00A075CB" w:rsidRDefault="00A075CB" w:rsidP="00A075CB">
            <w:pPr>
              <w:spacing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590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244061"/>
                <w:sz w:val="20"/>
                <w:szCs w:val="20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Дедушка Водяной.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i/>
                <w:iCs/>
                <w:color w:val="943634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Дедушка Водяной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Что сидишь ты под водой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Выгляни на чуточку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На одну минуточку.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В центре круга сидит на корточках ребенок. Он - Водяной. Дети идут вокруг него хороводным шагом, тихо произносят слова, по окончании слов останавливаются. Ребенок встает, закрывает глаза, воспитатель подводит его к другому ребенку и он на ощупь определяет, к кому подошел, называет его имя. Если угадал, то садится угаданный ребенок. Игра начинается снова.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Вариант для девочки: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Бабушка Водяная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Что сидишь ты и моргаешь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Выгляни на чуточку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На одну минуточку.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0"/>
                <w:szCs w:val="20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09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54"/>
        <w:gridCol w:w="7654"/>
      </w:tblGrid>
      <w:tr w:rsidR="00A075CB" w:rsidRPr="00A075CB" w:rsidTr="00A075CB">
        <w:trPr>
          <w:trHeight w:val="5847"/>
        </w:trPr>
        <w:tc>
          <w:tcPr>
            <w:tcW w:w="3254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lastRenderedPageBreak/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АВГУСТ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1-2 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0"/>
                <w:szCs w:val="20"/>
              </w:rPr>
              <w:t> </w:t>
            </w:r>
          </w:p>
        </w:tc>
        <w:tc>
          <w:tcPr>
            <w:tcW w:w="7654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Лето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Дети стоят по кругу. С началом чтения стихотворения двигаются поскоком в одну сторону, а Лето скачет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противоходом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 внутри круга.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 лужайке,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Босиком,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Солнышком согрето,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За цветистым мотыльком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Пробежало лето.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Искупалось в реке,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           круг останавливается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Полежало на песке,                                   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Лето выполняет прыжки</w:t>
            </w:r>
          </w:p>
          <w:p w:rsidR="00A075CB" w:rsidRPr="00A075CB" w:rsidRDefault="00A075CB" w:rsidP="00A075CB">
            <w:pPr>
              <w:spacing w:after="0" w:line="240" w:lineRule="auto"/>
              <w:ind w:left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на месте с маховыми движениями рук («мельница»).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Загорело,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                                       Лето выбегает за круг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Пролетело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            и присаживается за кем-либо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И исчезло вдалеке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.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               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и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з играющих</w:t>
            </w:r>
          </w:p>
          <w:p w:rsidR="00A075CB" w:rsidRPr="00A075CB" w:rsidRDefault="00A075CB" w:rsidP="00A075CB">
            <w:pPr>
              <w:spacing w:after="0" w:line="240" w:lineRule="auto"/>
              <w:ind w:left="708" w:firstLine="708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В.Данько</w:t>
            </w:r>
            <w:proofErr w:type="spellEnd"/>
          </w:p>
          <w:p w:rsidR="00A075CB" w:rsidRPr="00A075CB" w:rsidRDefault="00A075CB" w:rsidP="00A075CB">
            <w:pPr>
              <w:spacing w:after="0" w:line="240" w:lineRule="auto"/>
              <w:ind w:left="1416" w:firstLine="6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С окончанием текста дети ищут, куда спряталось Лето. Кто найдет его за своей спиной, выходит в середину. 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Это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новое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Лето</w:t>
            </w:r>
            <w:proofErr w:type="spell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/>
              </w:rPr>
              <w:t>.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  <w:sz w:val="24"/>
                <w:szCs w:val="24"/>
                <w:lang w:val="en-US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4"/>
                <w:szCs w:val="24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tbl>
      <w:tblPr>
        <w:tblW w:w="109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0"/>
        <w:gridCol w:w="8448"/>
      </w:tblGrid>
      <w:tr w:rsidR="00A075CB" w:rsidRPr="00A075CB" w:rsidTr="00A075CB">
        <w:trPr>
          <w:trHeight w:val="5847"/>
        </w:trPr>
        <w:tc>
          <w:tcPr>
            <w:tcW w:w="2460" w:type="dxa"/>
            <w:tcBorders>
              <w:top w:val="double" w:sz="24" w:space="0" w:color="0070C0"/>
              <w:left w:val="double" w:sz="24" w:space="0" w:color="0070C0"/>
              <w:bottom w:val="double" w:sz="24" w:space="0" w:color="0070C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ХОРОВОДНЫЕ ИГРЫ</w:t>
            </w:r>
          </w:p>
          <w:p w:rsidR="00A075CB" w:rsidRPr="00A075CB" w:rsidRDefault="00A075CB" w:rsidP="00A075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СТАРШИЙ ДОШКОЛЬНЫЙ ВОЗРАСТ</w:t>
            </w:r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АВГУСТ</w:t>
            </w:r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8"/>
                <w:szCs w:val="28"/>
              </w:rPr>
              <w:t> 3-4 неделя</w:t>
            </w:r>
          </w:p>
          <w:p w:rsidR="00A075CB" w:rsidRPr="00A075CB" w:rsidRDefault="00A075CB" w:rsidP="00A075CB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b/>
                <w:bCs/>
                <w:color w:val="943634"/>
                <w:sz w:val="36"/>
                <w:szCs w:val="36"/>
              </w:rPr>
              <w:t> </w:t>
            </w:r>
          </w:p>
        </w:tc>
        <w:tc>
          <w:tcPr>
            <w:tcW w:w="8448" w:type="dxa"/>
            <w:tcBorders>
              <w:top w:val="double" w:sz="24" w:space="0" w:color="0070C0"/>
              <w:left w:val="nil"/>
              <w:bottom w:val="double" w:sz="24" w:space="0" w:color="0070C0"/>
              <w:right w:val="double" w:sz="24" w:space="0" w:color="007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D458B9"/>
                <w:sz w:val="24"/>
                <w:szCs w:val="24"/>
              </w:rPr>
              <w:t>Колпачок и палочка</w:t>
            </w:r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color w:val="92CDDC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Один из детей выходит в центр круга с палкой в руках,</w:t>
            </w:r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надевает на голову колпачок так, чтобы он спускался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до</w:t>
            </w:r>
            <w:proofErr w:type="gramEnd"/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самого носа, прикрывая глаза. Остальные дети держаться 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за</w:t>
            </w:r>
            <w:proofErr w:type="gramEnd"/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руки, образуя круг. Идут по кругу, говоря:</w:t>
            </w:r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Раз, два, три, четыре, пять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–</w:t>
            </w:r>
          </w:p>
          <w:p w:rsidR="00A075CB" w:rsidRPr="00A075CB" w:rsidRDefault="00A075CB" w:rsidP="00A075CB">
            <w:pPr>
              <w:spacing w:before="200" w:after="0" w:line="240" w:lineRule="auto"/>
              <w:ind w:left="3540" w:hanging="354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Будет палочка стучать,</w:t>
            </w: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Ведущий стучит палочкой. Показывает палочкой на одного из детей, стоящего в кругу. –  Тот говорит три последних слова</w:t>
            </w:r>
          </w:p>
          <w:p w:rsidR="00A075CB" w:rsidRPr="00A075CB" w:rsidRDefault="00A075CB" w:rsidP="00A075CB">
            <w:pPr>
              <w:spacing w:before="200" w:after="0" w:line="240" w:lineRule="auto"/>
              <w:ind w:left="3540" w:hanging="354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Скок, скок, скок.</w:t>
            </w:r>
          </w:p>
          <w:p w:rsidR="00A075CB" w:rsidRPr="00A075CB" w:rsidRDefault="00A075CB" w:rsidP="00A075CB">
            <w:pPr>
              <w:spacing w:before="200" w:after="0" w:line="240" w:lineRule="auto"/>
              <w:ind w:left="3540" w:hanging="354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4"/>
                <w:szCs w:val="24"/>
              </w:rPr>
              <w:t>Угадай, чей голосок</w:t>
            </w:r>
            <w:proofErr w:type="gramStart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                       Г</w:t>
            </w:r>
            <w:proofErr w:type="gramEnd"/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оворят все дети, после этого ведущий отгадывает.</w:t>
            </w:r>
          </w:p>
          <w:p w:rsidR="00A075CB" w:rsidRPr="00A075CB" w:rsidRDefault="00A075CB" w:rsidP="00A075CB">
            <w:pPr>
              <w:spacing w:before="200" w:after="0" w:line="240" w:lineRule="auto"/>
              <w:ind w:left="3540" w:hanging="3540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Если угадал, выбирает, кто пойдет в середину.</w:t>
            </w:r>
          </w:p>
          <w:p w:rsidR="00A075CB" w:rsidRPr="00A075CB" w:rsidRDefault="00A075CB" w:rsidP="00A075CB">
            <w:pPr>
              <w:spacing w:before="200" w:after="0" w:line="240" w:lineRule="auto"/>
              <w:ind w:left="708" w:hanging="708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 </w:t>
            </w:r>
          </w:p>
          <w:p w:rsidR="00A075CB" w:rsidRPr="00A075CB" w:rsidRDefault="00A075CB" w:rsidP="00A075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075CB">
              <w:rPr>
                <w:rFonts w:ascii="Arial" w:eastAsia="Times New Roman" w:hAnsi="Arial" w:cs="Arial"/>
                <w:color w:val="244061"/>
                <w:sz w:val="24"/>
                <w:szCs w:val="24"/>
              </w:rPr>
              <w:t> </w:t>
            </w:r>
          </w:p>
        </w:tc>
      </w:tr>
    </w:tbl>
    <w:p w:rsidR="00A075CB" w:rsidRPr="00A075CB" w:rsidRDefault="00A075CB" w:rsidP="00A075C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A075CB">
        <w:rPr>
          <w:rFonts w:ascii="Arial" w:eastAsia="Times New Roman" w:hAnsi="Arial" w:cs="Arial"/>
          <w:color w:val="333333"/>
          <w:sz w:val="16"/>
          <w:szCs w:val="16"/>
        </w:rPr>
        <w:t> </w:t>
      </w:r>
    </w:p>
    <w:p w:rsidR="00024E1C" w:rsidRDefault="00024E1C"/>
    <w:p w:rsidR="00B03E6D" w:rsidRDefault="00B03E6D">
      <w:pPr>
        <w:sectPr w:rsidR="00B03E6D" w:rsidSect="00A075CB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436920" cy="5913120"/>
            <wp:effectExtent l="19050" t="0" r="1730" b="0"/>
            <wp:docPr id="1" name="Рисунок 1" descr="C:\Users\user\Desktop\Садик\народное творчество\игрынародные\img_user_file_586fb7e04fd7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народное творчество\игрынародные\img_user_file_586fb7e04fd73_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81" cy="59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4445635" cy="5924736"/>
            <wp:effectExtent l="19050" t="0" r="0" b="0"/>
            <wp:docPr id="2" name="Рисунок 2" descr="C:\Users\user\Desktop\Садик\народное творчество\игрынародные\img_user_file_586fb7e04fd73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ик\народное творчество\игрынародные\img_user_file_586fb7e04fd73_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59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>
      <w:pPr>
        <w:sectPr w:rsidR="00B03E6D" w:rsidSect="001A0A0B">
          <w:pgSz w:w="16838" w:h="11906" w:orient="landscape"/>
          <w:pgMar w:top="1134" w:right="1134" w:bottom="991" w:left="993" w:header="708" w:footer="708" w:gutter="0"/>
          <w:cols w:num="2" w:space="708"/>
          <w:docGrid w:linePitch="360"/>
        </w:sectPr>
      </w:pP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378784" cy="5836920"/>
            <wp:effectExtent l="19050" t="0" r="2716" b="0"/>
            <wp:docPr id="3" name="Рисунок 3" descr="C:\Users\user\Desktop\Садик\народное творчество\игрынародные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народное творчество\игрынародные\img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84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/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445635" cy="5927513"/>
            <wp:effectExtent l="19050" t="0" r="0" b="0"/>
            <wp:docPr id="4" name="Рисунок 4" descr="C:\Users\user\Desktop\Садик\народное творчество\игрынародные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ик\народное творчество\игрынародные\img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59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445635" cy="6285671"/>
            <wp:effectExtent l="19050" t="0" r="0" b="0"/>
            <wp:docPr id="5" name="Рисунок 5" descr="C:\Users\user\Desktop\Новая папка (2)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28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343825" cy="6141720"/>
            <wp:effectExtent l="19050" t="0" r="0" b="0"/>
            <wp:docPr id="6" name="Рисунок 6" descr="C:\Users\user\Desktop\Новая папка (2)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52" cy="614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445635" cy="6285671"/>
            <wp:effectExtent l="19050" t="0" r="0" b="0"/>
            <wp:docPr id="7" name="Рисунок 7" descr="C:\Users\user\Desktop\Новая папка (2)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28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376158" cy="6187440"/>
            <wp:effectExtent l="19050" t="0" r="5342" b="0"/>
            <wp:docPr id="8" name="Рисунок 8" descr="C:\Users\user\Desktop\Новая папка (2)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19" cy="61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445635" cy="6285671"/>
            <wp:effectExtent l="19050" t="0" r="0" b="0"/>
            <wp:docPr id="9" name="Рисунок 9" descr="C:\Users\user\Desktop\Новая папка (2)\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28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D" w:rsidRDefault="00B03E6D" w:rsidP="00B03E6D">
      <w:r>
        <w:rPr>
          <w:noProof/>
        </w:rPr>
        <w:lastRenderedPageBreak/>
        <w:drawing>
          <wp:inline distT="0" distB="0" distL="0" distR="0">
            <wp:extent cx="4370770" cy="6179820"/>
            <wp:effectExtent l="19050" t="0" r="0" b="0"/>
            <wp:docPr id="10" name="Рисунок 10" descr="C:\Users\user\Desktop\Новая папка (2)\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93" cy="61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E6D" w:rsidSect="001A0A0B">
      <w:type w:val="continuous"/>
      <w:pgSz w:w="16838" w:h="11906" w:orient="landscape"/>
      <w:pgMar w:top="1134" w:right="1134" w:bottom="991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75CB"/>
    <w:rsid w:val="00024E1C"/>
    <w:rsid w:val="00830DA9"/>
    <w:rsid w:val="00955C8D"/>
    <w:rsid w:val="00A075CB"/>
    <w:rsid w:val="00B03E6D"/>
    <w:rsid w:val="00BF6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A0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0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1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2612</Words>
  <Characters>14894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</cp:lastModifiedBy>
  <cp:revision>2</cp:revision>
  <dcterms:created xsi:type="dcterms:W3CDTF">2021-02-22T13:35:00Z</dcterms:created>
  <dcterms:modified xsi:type="dcterms:W3CDTF">2021-02-22T13:35:00Z</dcterms:modified>
</cp:coreProperties>
</file>