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82" w:rsidRPr="0089135C" w:rsidRDefault="00DD7982" w:rsidP="0089135C">
      <w:pPr>
        <w:spacing w:after="0"/>
        <w:ind w:left="567"/>
        <w:jc w:val="both"/>
        <w:rPr>
          <w:rFonts w:ascii="Times New Roman" w:hAnsi="Times New Roman"/>
          <w:b/>
          <w:sz w:val="24"/>
          <w:szCs w:val="24"/>
        </w:rPr>
      </w:pPr>
      <w:r w:rsidRPr="0089135C">
        <w:rPr>
          <w:rFonts w:ascii="Times New Roman" w:hAnsi="Times New Roman"/>
          <w:b/>
          <w:sz w:val="24"/>
          <w:szCs w:val="24"/>
        </w:rPr>
        <w:t>Технологическая карта  урока по литературному чтению (3 класс, УМК «Школа России»)</w:t>
      </w:r>
    </w:p>
    <w:p w:rsidR="00DD7982" w:rsidRPr="0089135C" w:rsidRDefault="00DD7982" w:rsidP="0089135C">
      <w:pPr>
        <w:ind w:left="567"/>
        <w:jc w:val="both"/>
        <w:rPr>
          <w:rFonts w:ascii="Times New Roman" w:hAnsi="Times New Roman" w:cs="Times New Roman"/>
          <w:b/>
          <w:sz w:val="24"/>
          <w:szCs w:val="24"/>
        </w:rPr>
      </w:pPr>
      <w:r w:rsidRPr="0089135C">
        <w:rPr>
          <w:rFonts w:ascii="Times New Roman" w:hAnsi="Times New Roman" w:cs="Times New Roman"/>
          <w:b/>
          <w:sz w:val="24"/>
          <w:szCs w:val="24"/>
        </w:rPr>
        <w:t>Тема: В.И Белов</w:t>
      </w:r>
      <w:proofErr w:type="gramStart"/>
      <w:r w:rsidRPr="0089135C">
        <w:rPr>
          <w:rFonts w:ascii="Times New Roman" w:hAnsi="Times New Roman" w:cs="Times New Roman"/>
          <w:b/>
          <w:sz w:val="24"/>
          <w:szCs w:val="24"/>
        </w:rPr>
        <w:t>«М</w:t>
      </w:r>
      <w:proofErr w:type="gramEnd"/>
      <w:r w:rsidRPr="0089135C">
        <w:rPr>
          <w:rFonts w:ascii="Times New Roman" w:hAnsi="Times New Roman" w:cs="Times New Roman"/>
          <w:b/>
          <w:sz w:val="24"/>
          <w:szCs w:val="24"/>
        </w:rPr>
        <w:t>алька провинилась»</w:t>
      </w:r>
    </w:p>
    <w:p w:rsidR="00DD7982" w:rsidRPr="0089135C" w:rsidRDefault="00DD7982" w:rsidP="0089135C">
      <w:pPr>
        <w:ind w:left="567"/>
        <w:jc w:val="both"/>
        <w:rPr>
          <w:rFonts w:ascii="Times New Roman" w:hAnsi="Times New Roman" w:cs="Times New Roman"/>
          <w:b/>
          <w:sz w:val="24"/>
          <w:szCs w:val="24"/>
        </w:rPr>
      </w:pPr>
      <w:r w:rsidRPr="0089135C">
        <w:rPr>
          <w:rFonts w:ascii="Times New Roman" w:eastAsia="Times New Roman" w:hAnsi="Times New Roman" w:cs="Times New Roman"/>
          <w:b/>
          <w:bCs/>
          <w:sz w:val="24"/>
          <w:szCs w:val="24"/>
          <w:lang w:eastAsia="ru-RU"/>
        </w:rPr>
        <w:t xml:space="preserve">Цель: </w:t>
      </w:r>
      <w:r w:rsidRPr="0089135C">
        <w:rPr>
          <w:rFonts w:ascii="Times New Roman" w:eastAsia="Times New Roman" w:hAnsi="Times New Roman" w:cs="Times New Roman"/>
          <w:sz w:val="24"/>
          <w:szCs w:val="24"/>
          <w:lang w:eastAsia="ru-RU"/>
        </w:rPr>
        <w:t>формирование и развитие ценностного отношения к совместной деятельности по определению и применению способов работы с художественным текстом как источником нравственного опыта.</w:t>
      </w:r>
    </w:p>
    <w:p w:rsidR="00DD7982" w:rsidRPr="0089135C" w:rsidRDefault="00DD7982" w:rsidP="0089135C">
      <w:p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b/>
          <w:bCs/>
          <w:sz w:val="24"/>
          <w:szCs w:val="24"/>
          <w:lang w:eastAsia="ru-RU"/>
        </w:rPr>
        <w:t xml:space="preserve">Задачи:  </w:t>
      </w:r>
    </w:p>
    <w:p w:rsidR="00DD7982" w:rsidRPr="0089135C" w:rsidRDefault="00DD7982" w:rsidP="0089135C">
      <w:pPr>
        <w:spacing w:after="0" w:line="240" w:lineRule="auto"/>
        <w:ind w:left="567"/>
        <w:jc w:val="both"/>
        <w:rPr>
          <w:rFonts w:ascii="Times New Roman" w:eastAsia="Times New Roman" w:hAnsi="Times New Roman" w:cs="Times New Roman"/>
          <w:sz w:val="24"/>
          <w:szCs w:val="24"/>
          <w:u w:val="single"/>
          <w:lang w:eastAsia="ru-RU"/>
        </w:rPr>
      </w:pPr>
      <w:r w:rsidRPr="0089135C">
        <w:rPr>
          <w:rFonts w:ascii="Times New Roman" w:eastAsia="Times New Roman" w:hAnsi="Times New Roman" w:cs="Times New Roman"/>
          <w:sz w:val="24"/>
          <w:szCs w:val="24"/>
          <w:u w:val="single"/>
          <w:lang w:eastAsia="ru-RU"/>
        </w:rPr>
        <w:t>Образовательные:</w:t>
      </w:r>
    </w:p>
    <w:p w:rsidR="00DD7982" w:rsidRPr="0089135C" w:rsidRDefault="00DD7982" w:rsidP="0089135C">
      <w:pPr>
        <w:numPr>
          <w:ilvl w:val="0"/>
          <w:numId w:val="5"/>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познакомить с произведением В. И. Белова «Малька провинилась».</w:t>
      </w:r>
    </w:p>
    <w:p w:rsidR="00DD7982" w:rsidRPr="0089135C" w:rsidRDefault="00DD7982" w:rsidP="0089135C">
      <w:pPr>
        <w:spacing w:after="0" w:line="240" w:lineRule="auto"/>
        <w:ind w:left="567"/>
        <w:jc w:val="both"/>
        <w:rPr>
          <w:rFonts w:ascii="Times New Roman" w:eastAsia="Times New Roman" w:hAnsi="Times New Roman" w:cs="Times New Roman"/>
          <w:sz w:val="24"/>
          <w:szCs w:val="24"/>
          <w:u w:val="single"/>
          <w:lang w:eastAsia="ru-RU"/>
        </w:rPr>
      </w:pPr>
      <w:r w:rsidRPr="0089135C">
        <w:rPr>
          <w:rFonts w:ascii="Times New Roman" w:eastAsia="Times New Roman" w:hAnsi="Times New Roman" w:cs="Times New Roman"/>
          <w:sz w:val="24"/>
          <w:szCs w:val="24"/>
          <w:u w:val="single"/>
          <w:lang w:eastAsia="ru-RU"/>
        </w:rPr>
        <w:t>Развивающие:</w:t>
      </w:r>
    </w:p>
    <w:p w:rsidR="00DD7982" w:rsidRPr="0089135C" w:rsidRDefault="00DD7982" w:rsidP="0089135C">
      <w:pPr>
        <w:numPr>
          <w:ilvl w:val="0"/>
          <w:numId w:val="6"/>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развивать умение работать с текстом, умение анализировать, сравнивать, обобщать, делать выводы;</w:t>
      </w:r>
    </w:p>
    <w:p w:rsidR="00DD7982" w:rsidRPr="0089135C" w:rsidRDefault="00DD7982" w:rsidP="0089135C">
      <w:pPr>
        <w:numPr>
          <w:ilvl w:val="0"/>
          <w:numId w:val="6"/>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развивать внимание, память, речь, мышление учащихся;</w:t>
      </w:r>
    </w:p>
    <w:p w:rsidR="00DD7982" w:rsidRPr="0089135C" w:rsidRDefault="00DD7982" w:rsidP="0089135C">
      <w:pPr>
        <w:numPr>
          <w:ilvl w:val="0"/>
          <w:numId w:val="6"/>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 развивать познавательные интересы.</w:t>
      </w:r>
    </w:p>
    <w:p w:rsidR="00DD7982" w:rsidRPr="0089135C" w:rsidRDefault="00DD7982" w:rsidP="0089135C">
      <w:pPr>
        <w:spacing w:after="0" w:line="240" w:lineRule="auto"/>
        <w:ind w:left="567"/>
        <w:jc w:val="both"/>
        <w:rPr>
          <w:rFonts w:ascii="Times New Roman" w:eastAsia="Times New Roman" w:hAnsi="Times New Roman" w:cs="Times New Roman"/>
          <w:sz w:val="24"/>
          <w:szCs w:val="24"/>
          <w:u w:val="single"/>
          <w:lang w:eastAsia="ru-RU"/>
        </w:rPr>
      </w:pPr>
      <w:r w:rsidRPr="0089135C">
        <w:rPr>
          <w:rFonts w:ascii="Times New Roman" w:eastAsia="Times New Roman" w:hAnsi="Times New Roman" w:cs="Times New Roman"/>
          <w:sz w:val="24"/>
          <w:szCs w:val="24"/>
          <w:u w:val="single"/>
          <w:lang w:eastAsia="ru-RU"/>
        </w:rPr>
        <w:t>Воспитательные:</w:t>
      </w:r>
    </w:p>
    <w:p w:rsidR="00DD7982" w:rsidRPr="0089135C" w:rsidRDefault="00DD7982" w:rsidP="0089135C">
      <w:pPr>
        <w:numPr>
          <w:ilvl w:val="0"/>
          <w:numId w:val="7"/>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воспитывать любовь и уважение к животным, любознательность, интерес  к чтению.</w:t>
      </w:r>
    </w:p>
    <w:p w:rsidR="00DD7982" w:rsidRPr="0089135C" w:rsidRDefault="00DD7982" w:rsidP="0089135C">
      <w:p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b/>
          <w:bCs/>
          <w:sz w:val="24"/>
          <w:szCs w:val="24"/>
          <w:lang w:eastAsia="ru-RU"/>
        </w:rPr>
        <w:t>УУД:</w:t>
      </w:r>
    </w:p>
    <w:p w:rsidR="00DD7982" w:rsidRPr="0089135C" w:rsidRDefault="00DD7982" w:rsidP="0089135C">
      <w:pPr>
        <w:spacing w:after="0" w:line="240" w:lineRule="auto"/>
        <w:ind w:left="567"/>
        <w:jc w:val="both"/>
        <w:rPr>
          <w:rFonts w:ascii="Times New Roman" w:eastAsia="Times New Roman" w:hAnsi="Times New Roman" w:cs="Times New Roman"/>
          <w:sz w:val="24"/>
          <w:szCs w:val="24"/>
          <w:u w:val="single"/>
          <w:lang w:eastAsia="ru-RU"/>
        </w:rPr>
      </w:pPr>
      <w:r w:rsidRPr="0089135C">
        <w:rPr>
          <w:rFonts w:ascii="Times New Roman" w:eastAsia="Times New Roman" w:hAnsi="Times New Roman" w:cs="Times New Roman"/>
          <w:sz w:val="24"/>
          <w:szCs w:val="24"/>
          <w:u w:val="single"/>
          <w:lang w:eastAsia="ru-RU"/>
        </w:rPr>
        <w:t>Личностные:</w:t>
      </w:r>
    </w:p>
    <w:p w:rsidR="00DD7982" w:rsidRPr="0089135C" w:rsidRDefault="00DD7982" w:rsidP="0089135C">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умение оценить поступки героев с точки зрения моральных норм;</w:t>
      </w:r>
    </w:p>
    <w:p w:rsidR="00DD7982" w:rsidRPr="0089135C" w:rsidRDefault="00DD7982" w:rsidP="0089135C">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развитие готовности к сотрудничеству;</w:t>
      </w:r>
    </w:p>
    <w:p w:rsidR="00DD7982" w:rsidRPr="0089135C" w:rsidRDefault="00DD7982" w:rsidP="0089135C">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интерес к общему делу;</w:t>
      </w:r>
    </w:p>
    <w:p w:rsidR="00DD7982" w:rsidRPr="0089135C" w:rsidRDefault="00DD7982" w:rsidP="0089135C">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самоконтроль, самооценка.</w:t>
      </w:r>
    </w:p>
    <w:p w:rsidR="00DD7982" w:rsidRPr="0089135C" w:rsidRDefault="00DD7982" w:rsidP="0089135C">
      <w:pPr>
        <w:spacing w:after="0" w:line="240" w:lineRule="auto"/>
        <w:ind w:left="567"/>
        <w:jc w:val="both"/>
        <w:rPr>
          <w:rFonts w:ascii="Times New Roman" w:eastAsia="Times New Roman" w:hAnsi="Times New Roman" w:cs="Times New Roman"/>
          <w:sz w:val="24"/>
          <w:szCs w:val="24"/>
          <w:u w:val="single"/>
          <w:lang w:eastAsia="ru-RU"/>
        </w:rPr>
      </w:pPr>
      <w:r w:rsidRPr="0089135C">
        <w:rPr>
          <w:rFonts w:ascii="Times New Roman" w:eastAsia="Times New Roman" w:hAnsi="Times New Roman" w:cs="Times New Roman"/>
          <w:sz w:val="24"/>
          <w:szCs w:val="24"/>
          <w:u w:val="single"/>
          <w:lang w:eastAsia="ru-RU"/>
        </w:rPr>
        <w:t>Регулятивные:</w:t>
      </w:r>
    </w:p>
    <w:p w:rsidR="00DD7982" w:rsidRPr="0089135C" w:rsidRDefault="00DD7982" w:rsidP="0089135C">
      <w:pPr>
        <w:numPr>
          <w:ilvl w:val="0"/>
          <w:numId w:val="2"/>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определение и формулирование цели деятельности на уроке с помощью учителя;</w:t>
      </w:r>
    </w:p>
    <w:p w:rsidR="00DD7982" w:rsidRPr="0089135C" w:rsidRDefault="00DD7982" w:rsidP="0089135C">
      <w:pPr>
        <w:numPr>
          <w:ilvl w:val="0"/>
          <w:numId w:val="2"/>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 умение прогнозировать текст;</w:t>
      </w:r>
    </w:p>
    <w:p w:rsidR="00DD7982" w:rsidRPr="0089135C" w:rsidRDefault="00DD7982" w:rsidP="0089135C">
      <w:pPr>
        <w:numPr>
          <w:ilvl w:val="0"/>
          <w:numId w:val="2"/>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умение оценивать учебные действия в соответствии с поставленной задачей.</w:t>
      </w:r>
    </w:p>
    <w:p w:rsidR="00DD7982" w:rsidRPr="0089135C" w:rsidRDefault="00DD7982" w:rsidP="0089135C">
      <w:pPr>
        <w:spacing w:after="0" w:line="240" w:lineRule="auto"/>
        <w:ind w:left="567"/>
        <w:jc w:val="both"/>
        <w:rPr>
          <w:rFonts w:ascii="Times New Roman" w:eastAsia="Times New Roman" w:hAnsi="Times New Roman" w:cs="Times New Roman"/>
          <w:sz w:val="24"/>
          <w:szCs w:val="24"/>
          <w:u w:val="single"/>
          <w:lang w:eastAsia="ru-RU"/>
        </w:rPr>
      </w:pPr>
      <w:r w:rsidRPr="0089135C">
        <w:rPr>
          <w:rFonts w:ascii="Times New Roman" w:eastAsia="Times New Roman" w:hAnsi="Times New Roman" w:cs="Times New Roman"/>
          <w:sz w:val="24"/>
          <w:szCs w:val="24"/>
          <w:u w:val="single"/>
          <w:lang w:eastAsia="ru-RU"/>
        </w:rPr>
        <w:t>Коммуникативные:</w:t>
      </w:r>
    </w:p>
    <w:p w:rsidR="00DD7982" w:rsidRPr="0089135C" w:rsidRDefault="00DD7982" w:rsidP="0089135C">
      <w:pPr>
        <w:numPr>
          <w:ilvl w:val="0"/>
          <w:numId w:val="3"/>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слушание и понимание речи других;</w:t>
      </w:r>
    </w:p>
    <w:p w:rsidR="00DD7982" w:rsidRPr="0089135C" w:rsidRDefault="00DD7982" w:rsidP="0089135C">
      <w:pPr>
        <w:numPr>
          <w:ilvl w:val="0"/>
          <w:numId w:val="3"/>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умение работать в паре, умение договориться.</w:t>
      </w:r>
    </w:p>
    <w:p w:rsidR="00DD7982" w:rsidRPr="0089135C" w:rsidRDefault="00DD7982" w:rsidP="0089135C">
      <w:pPr>
        <w:spacing w:after="0" w:line="240" w:lineRule="auto"/>
        <w:ind w:left="567"/>
        <w:jc w:val="both"/>
        <w:rPr>
          <w:rFonts w:ascii="Times New Roman" w:eastAsia="Times New Roman" w:hAnsi="Times New Roman" w:cs="Times New Roman"/>
          <w:sz w:val="24"/>
          <w:szCs w:val="24"/>
          <w:u w:val="single"/>
          <w:lang w:eastAsia="ru-RU"/>
        </w:rPr>
      </w:pPr>
      <w:r w:rsidRPr="0089135C">
        <w:rPr>
          <w:rFonts w:ascii="Times New Roman" w:eastAsia="Times New Roman" w:hAnsi="Times New Roman" w:cs="Times New Roman"/>
          <w:sz w:val="24"/>
          <w:szCs w:val="24"/>
          <w:u w:val="single"/>
          <w:lang w:eastAsia="ru-RU"/>
        </w:rPr>
        <w:t>Познавательные:</w:t>
      </w:r>
    </w:p>
    <w:p w:rsidR="00DD7982" w:rsidRPr="0089135C" w:rsidRDefault="00DD7982" w:rsidP="0089135C">
      <w:pPr>
        <w:numPr>
          <w:ilvl w:val="0"/>
          <w:numId w:val="4"/>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ориентирование в учебнике;</w:t>
      </w:r>
    </w:p>
    <w:p w:rsidR="00DD7982" w:rsidRPr="0089135C" w:rsidRDefault="00DD7982" w:rsidP="0089135C">
      <w:pPr>
        <w:numPr>
          <w:ilvl w:val="0"/>
          <w:numId w:val="4"/>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анализ объектов с целью выделения существенных признаков, синтез;</w:t>
      </w:r>
    </w:p>
    <w:p w:rsidR="00DD7982" w:rsidRPr="0089135C" w:rsidRDefault="00DD7982" w:rsidP="0089135C">
      <w:pPr>
        <w:numPr>
          <w:ilvl w:val="0"/>
          <w:numId w:val="4"/>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определение основной и второстепенной информации;</w:t>
      </w:r>
    </w:p>
    <w:p w:rsidR="00DD7982" w:rsidRPr="0089135C" w:rsidRDefault="00DD7982" w:rsidP="0089135C">
      <w:pPr>
        <w:numPr>
          <w:ilvl w:val="0"/>
          <w:numId w:val="4"/>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осознанное и произвольное построение речевого высказывания в устной форме;</w:t>
      </w:r>
    </w:p>
    <w:p w:rsidR="00DD7982" w:rsidRPr="0089135C" w:rsidRDefault="00DD7982" w:rsidP="0089135C">
      <w:pPr>
        <w:numPr>
          <w:ilvl w:val="0"/>
          <w:numId w:val="4"/>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извлечение необходимой информации из прослушанных текстов различных жанров;</w:t>
      </w:r>
    </w:p>
    <w:p w:rsidR="00DD7982" w:rsidRPr="0089135C" w:rsidRDefault="00DD7982" w:rsidP="0089135C">
      <w:pPr>
        <w:numPr>
          <w:ilvl w:val="0"/>
          <w:numId w:val="4"/>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установление причинно-следственных связей;</w:t>
      </w:r>
    </w:p>
    <w:p w:rsidR="00DD7982" w:rsidRDefault="00DD7982" w:rsidP="0089135C">
      <w:pPr>
        <w:numPr>
          <w:ilvl w:val="0"/>
          <w:numId w:val="4"/>
        </w:numPr>
        <w:spacing w:after="0" w:line="240" w:lineRule="auto"/>
        <w:ind w:left="567"/>
        <w:jc w:val="both"/>
        <w:rPr>
          <w:rFonts w:ascii="Times New Roman" w:eastAsia="Times New Roman" w:hAnsi="Times New Roman" w:cs="Times New Roman"/>
          <w:sz w:val="24"/>
          <w:szCs w:val="24"/>
          <w:lang w:eastAsia="ru-RU"/>
        </w:rPr>
      </w:pPr>
      <w:r w:rsidRPr="0089135C">
        <w:rPr>
          <w:rFonts w:ascii="Times New Roman" w:eastAsia="Times New Roman" w:hAnsi="Times New Roman" w:cs="Times New Roman"/>
          <w:sz w:val="24"/>
          <w:szCs w:val="24"/>
          <w:lang w:eastAsia="ru-RU"/>
        </w:rPr>
        <w:t>постановка и решение проблемы.</w:t>
      </w:r>
    </w:p>
    <w:p w:rsidR="0089135C" w:rsidRPr="0089135C" w:rsidRDefault="0089135C" w:rsidP="0089135C">
      <w:pPr>
        <w:numPr>
          <w:ilvl w:val="0"/>
          <w:numId w:val="4"/>
        </w:numPr>
        <w:spacing w:after="0" w:line="240" w:lineRule="auto"/>
        <w:ind w:left="567"/>
        <w:jc w:val="both"/>
        <w:rPr>
          <w:rFonts w:ascii="Times New Roman" w:eastAsia="Times New Roman" w:hAnsi="Times New Roman" w:cs="Times New Roman"/>
          <w:sz w:val="24"/>
          <w:szCs w:val="24"/>
          <w:lang w:eastAsia="ru-RU"/>
        </w:rPr>
      </w:pPr>
    </w:p>
    <w:tbl>
      <w:tblPr>
        <w:tblStyle w:val="a3"/>
        <w:tblW w:w="0" w:type="auto"/>
        <w:tblLook w:val="04A0"/>
      </w:tblPr>
      <w:tblGrid>
        <w:gridCol w:w="3195"/>
        <w:gridCol w:w="852"/>
        <w:gridCol w:w="5542"/>
        <w:gridCol w:w="4448"/>
        <w:gridCol w:w="2068"/>
      </w:tblGrid>
      <w:tr w:rsidR="00F37EE5" w:rsidRPr="00DD2CD3" w:rsidTr="00DD7982">
        <w:trPr>
          <w:trHeight w:val="142"/>
        </w:trPr>
        <w:tc>
          <w:tcPr>
            <w:tcW w:w="3195" w:type="dxa"/>
          </w:tcPr>
          <w:p w:rsidR="00C55D2F" w:rsidRPr="00DD2CD3" w:rsidRDefault="00C55D2F" w:rsidP="00C55D2F">
            <w:pPr>
              <w:rPr>
                <w:rFonts w:ascii="Times New Roman" w:hAnsi="Times New Roman" w:cs="Times New Roman"/>
                <w:b/>
              </w:rPr>
            </w:pPr>
            <w:r w:rsidRPr="00DD2CD3">
              <w:rPr>
                <w:rFonts w:ascii="Times New Roman" w:hAnsi="Times New Roman" w:cs="Times New Roman"/>
                <w:b/>
              </w:rPr>
              <w:lastRenderedPageBreak/>
              <w:t>Этапы урока. Методы приёмы</w:t>
            </w:r>
          </w:p>
        </w:tc>
        <w:tc>
          <w:tcPr>
            <w:tcW w:w="852" w:type="dxa"/>
          </w:tcPr>
          <w:p w:rsidR="00C55D2F" w:rsidRPr="00DD2CD3" w:rsidRDefault="00C55D2F" w:rsidP="00C55D2F">
            <w:pPr>
              <w:rPr>
                <w:rFonts w:ascii="Times New Roman" w:hAnsi="Times New Roman" w:cs="Times New Roman"/>
                <w:b/>
              </w:rPr>
            </w:pPr>
            <w:r w:rsidRPr="00DD2CD3">
              <w:rPr>
                <w:rFonts w:ascii="Times New Roman" w:hAnsi="Times New Roman" w:cs="Times New Roman"/>
                <w:b/>
              </w:rPr>
              <w:t>Время</w:t>
            </w:r>
          </w:p>
          <w:p w:rsidR="008B2BEC" w:rsidRPr="00DD2CD3" w:rsidRDefault="008B2BEC" w:rsidP="00C55D2F">
            <w:pPr>
              <w:rPr>
                <w:rFonts w:ascii="Times New Roman" w:hAnsi="Times New Roman" w:cs="Times New Roman"/>
                <w:b/>
              </w:rPr>
            </w:pPr>
          </w:p>
        </w:tc>
        <w:tc>
          <w:tcPr>
            <w:tcW w:w="5542" w:type="dxa"/>
          </w:tcPr>
          <w:p w:rsidR="00C55D2F" w:rsidRPr="00DD2CD3" w:rsidRDefault="00C55D2F" w:rsidP="00C55D2F">
            <w:pPr>
              <w:rPr>
                <w:rFonts w:ascii="Times New Roman" w:hAnsi="Times New Roman" w:cs="Times New Roman"/>
                <w:b/>
              </w:rPr>
            </w:pPr>
            <w:r w:rsidRPr="00DD2CD3">
              <w:rPr>
                <w:rFonts w:ascii="Times New Roman" w:hAnsi="Times New Roman" w:cs="Times New Roman"/>
                <w:b/>
              </w:rPr>
              <w:t xml:space="preserve">                         Деятельность учителя</w:t>
            </w:r>
          </w:p>
        </w:tc>
        <w:tc>
          <w:tcPr>
            <w:tcW w:w="4448" w:type="dxa"/>
          </w:tcPr>
          <w:p w:rsidR="00C55D2F" w:rsidRPr="00DD2CD3" w:rsidRDefault="00C55D2F" w:rsidP="00C55D2F">
            <w:pPr>
              <w:rPr>
                <w:rFonts w:ascii="Times New Roman" w:hAnsi="Times New Roman" w:cs="Times New Roman"/>
                <w:b/>
              </w:rPr>
            </w:pPr>
            <w:r w:rsidRPr="00DD2CD3">
              <w:rPr>
                <w:rFonts w:ascii="Times New Roman" w:hAnsi="Times New Roman" w:cs="Times New Roman"/>
                <w:b/>
              </w:rPr>
              <w:t xml:space="preserve">                Деятельность учащихся</w:t>
            </w:r>
          </w:p>
        </w:tc>
        <w:tc>
          <w:tcPr>
            <w:tcW w:w="2068" w:type="dxa"/>
          </w:tcPr>
          <w:p w:rsidR="00C55D2F" w:rsidRPr="00DD2CD3" w:rsidRDefault="00C55D2F" w:rsidP="00C55D2F">
            <w:pPr>
              <w:rPr>
                <w:rFonts w:ascii="Times New Roman" w:hAnsi="Times New Roman" w:cs="Times New Roman"/>
                <w:b/>
              </w:rPr>
            </w:pPr>
            <w:r w:rsidRPr="00DD2CD3">
              <w:rPr>
                <w:rFonts w:ascii="Times New Roman" w:hAnsi="Times New Roman" w:cs="Times New Roman"/>
                <w:b/>
              </w:rPr>
              <w:t xml:space="preserve">             УУД</w:t>
            </w:r>
          </w:p>
        </w:tc>
      </w:tr>
      <w:tr w:rsidR="00F37EE5" w:rsidRPr="00DD2CD3" w:rsidTr="00DD7982">
        <w:trPr>
          <w:trHeight w:val="142"/>
        </w:trPr>
        <w:tc>
          <w:tcPr>
            <w:tcW w:w="3195" w:type="dxa"/>
          </w:tcPr>
          <w:p w:rsidR="00C55D2F" w:rsidRPr="00DD2CD3" w:rsidRDefault="00AE2193" w:rsidP="00C55D2F">
            <w:pPr>
              <w:rPr>
                <w:rFonts w:ascii="Times New Roman" w:hAnsi="Times New Roman" w:cs="Times New Roman"/>
                <w:b/>
              </w:rPr>
            </w:pPr>
            <w:r w:rsidRPr="00DD2CD3">
              <w:rPr>
                <w:rFonts w:ascii="Times New Roman" w:hAnsi="Times New Roman" w:cs="Times New Roman"/>
                <w:b/>
              </w:rPr>
              <w:t>Организационный</w:t>
            </w:r>
          </w:p>
        </w:tc>
        <w:tc>
          <w:tcPr>
            <w:tcW w:w="852" w:type="dxa"/>
          </w:tcPr>
          <w:p w:rsidR="00C55D2F" w:rsidRPr="00DD2CD3" w:rsidRDefault="00595067" w:rsidP="00C55D2F">
            <w:pPr>
              <w:rPr>
                <w:rFonts w:ascii="Times New Roman" w:hAnsi="Times New Roman" w:cs="Times New Roman"/>
              </w:rPr>
            </w:pPr>
            <w:r>
              <w:rPr>
                <w:rFonts w:ascii="Times New Roman" w:hAnsi="Times New Roman" w:cs="Times New Roman"/>
              </w:rPr>
              <w:t>1мин</w:t>
            </w:r>
          </w:p>
        </w:tc>
        <w:tc>
          <w:tcPr>
            <w:tcW w:w="5542" w:type="dxa"/>
          </w:tcPr>
          <w:p w:rsidR="00DD7982" w:rsidRDefault="00AE2193" w:rsidP="00DD7982">
            <w:pPr>
              <w:rPr>
                <w:rFonts w:ascii="Times New Roman" w:hAnsi="Times New Roman" w:cs="Times New Roman"/>
              </w:rPr>
            </w:pPr>
            <w:r w:rsidRPr="00DD2CD3">
              <w:rPr>
                <w:rFonts w:ascii="Times New Roman" w:hAnsi="Times New Roman" w:cs="Times New Roman"/>
              </w:rPr>
              <w:t xml:space="preserve">Здравствуйте ребята! </w:t>
            </w:r>
          </w:p>
          <w:p w:rsidR="00DD7982" w:rsidRPr="00DD7982" w:rsidRDefault="00DD7982" w:rsidP="00DD7982">
            <w:pPr>
              <w:jc w:val="center"/>
              <w:rPr>
                <w:rFonts w:ascii="Times New Roman" w:hAnsi="Times New Roman" w:cs="Times New Roman"/>
                <w:i/>
              </w:rPr>
            </w:pPr>
            <w:r w:rsidRPr="00DD7982">
              <w:rPr>
                <w:rFonts w:ascii="Times New Roman" w:hAnsi="Times New Roman" w:cs="Times New Roman"/>
                <w:i/>
              </w:rPr>
              <w:t>Проснулась я сегодня рано,</w:t>
            </w:r>
          </w:p>
          <w:p w:rsidR="00DD7982" w:rsidRPr="00DD7982" w:rsidRDefault="00DD7982" w:rsidP="00DD7982">
            <w:pPr>
              <w:jc w:val="center"/>
              <w:rPr>
                <w:rFonts w:ascii="Times New Roman" w:hAnsi="Times New Roman" w:cs="Times New Roman"/>
                <w:i/>
              </w:rPr>
            </w:pPr>
            <w:r w:rsidRPr="00DD7982">
              <w:rPr>
                <w:rFonts w:ascii="Times New Roman" w:hAnsi="Times New Roman" w:cs="Times New Roman"/>
                <w:i/>
              </w:rPr>
              <w:t>За окном лежит снежок.</w:t>
            </w:r>
          </w:p>
          <w:p w:rsidR="00DD7982" w:rsidRPr="00DD7982" w:rsidRDefault="00DD7982" w:rsidP="00DD7982">
            <w:pPr>
              <w:jc w:val="center"/>
              <w:rPr>
                <w:rFonts w:ascii="Times New Roman" w:hAnsi="Times New Roman" w:cs="Times New Roman"/>
                <w:i/>
              </w:rPr>
            </w:pPr>
            <w:r w:rsidRPr="00DD7982">
              <w:rPr>
                <w:rFonts w:ascii="Times New Roman" w:hAnsi="Times New Roman" w:cs="Times New Roman"/>
                <w:i/>
              </w:rPr>
              <w:t>Поспешила к вам скорее</w:t>
            </w:r>
          </w:p>
          <w:p w:rsidR="00DD7982" w:rsidRPr="00DD7982" w:rsidRDefault="00DD7982" w:rsidP="00DD7982">
            <w:pPr>
              <w:jc w:val="center"/>
              <w:rPr>
                <w:rFonts w:ascii="Times New Roman" w:hAnsi="Times New Roman" w:cs="Times New Roman"/>
                <w:i/>
              </w:rPr>
            </w:pPr>
            <w:r w:rsidRPr="00DD7982">
              <w:rPr>
                <w:rFonts w:ascii="Times New Roman" w:hAnsi="Times New Roman" w:cs="Times New Roman"/>
                <w:i/>
              </w:rPr>
              <w:t>Провести у вас урок!</w:t>
            </w:r>
          </w:p>
          <w:p w:rsidR="00DD7982" w:rsidRPr="00DD7982" w:rsidRDefault="00DD7982" w:rsidP="00DD7982">
            <w:pPr>
              <w:jc w:val="center"/>
              <w:rPr>
                <w:rFonts w:ascii="Times New Roman" w:hAnsi="Times New Roman" w:cs="Times New Roman"/>
                <w:i/>
              </w:rPr>
            </w:pPr>
            <w:r w:rsidRPr="00DD7982">
              <w:rPr>
                <w:rFonts w:ascii="Times New Roman" w:hAnsi="Times New Roman" w:cs="Times New Roman"/>
                <w:i/>
              </w:rPr>
              <w:t>Прежде, чем начать работать,</w:t>
            </w:r>
          </w:p>
          <w:p w:rsidR="00DD7982" w:rsidRPr="00DD7982" w:rsidRDefault="00DD7982" w:rsidP="00DD7982">
            <w:pPr>
              <w:jc w:val="center"/>
              <w:rPr>
                <w:rFonts w:ascii="Times New Roman" w:hAnsi="Times New Roman" w:cs="Times New Roman"/>
                <w:i/>
              </w:rPr>
            </w:pPr>
            <w:r w:rsidRPr="00DD7982">
              <w:rPr>
                <w:rFonts w:ascii="Times New Roman" w:hAnsi="Times New Roman" w:cs="Times New Roman"/>
                <w:i/>
              </w:rPr>
              <w:t>Мы друг другу улыбнёмся.</w:t>
            </w:r>
          </w:p>
          <w:p w:rsidR="00DD7982" w:rsidRPr="00DD7982" w:rsidRDefault="00DD7982" w:rsidP="00DD7982">
            <w:pPr>
              <w:jc w:val="center"/>
              <w:rPr>
                <w:rFonts w:ascii="Times New Roman" w:hAnsi="Times New Roman" w:cs="Times New Roman"/>
                <w:i/>
              </w:rPr>
            </w:pPr>
            <w:r w:rsidRPr="00DD7982">
              <w:rPr>
                <w:rFonts w:ascii="Times New Roman" w:hAnsi="Times New Roman" w:cs="Times New Roman"/>
                <w:i/>
              </w:rPr>
              <w:t>С настроеньем преотличным</w:t>
            </w:r>
          </w:p>
          <w:p w:rsidR="00AE2193" w:rsidRPr="00DD7982" w:rsidRDefault="00DD7982" w:rsidP="00DD7982">
            <w:pPr>
              <w:jc w:val="center"/>
              <w:rPr>
                <w:rFonts w:ascii="Times New Roman" w:hAnsi="Times New Roman" w:cs="Times New Roman"/>
                <w:i/>
              </w:rPr>
            </w:pPr>
            <w:r w:rsidRPr="00DD7982">
              <w:rPr>
                <w:rFonts w:ascii="Times New Roman" w:hAnsi="Times New Roman" w:cs="Times New Roman"/>
                <w:i/>
              </w:rPr>
              <w:t>Мы в работу окунёмся!</w:t>
            </w:r>
          </w:p>
        </w:tc>
        <w:tc>
          <w:tcPr>
            <w:tcW w:w="4448" w:type="dxa"/>
          </w:tcPr>
          <w:p w:rsidR="00C55D2F" w:rsidRDefault="00F539A0" w:rsidP="00C55D2F">
            <w:pPr>
              <w:rPr>
                <w:rFonts w:ascii="Times New Roman" w:hAnsi="Times New Roman" w:cs="Times New Roman"/>
              </w:rPr>
            </w:pPr>
            <w:r>
              <w:rPr>
                <w:rFonts w:ascii="Times New Roman" w:hAnsi="Times New Roman" w:cs="Times New Roman"/>
              </w:rPr>
              <w:t>Приветствовать учителя,сверстников</w:t>
            </w:r>
          </w:p>
          <w:p w:rsidR="00F539A0" w:rsidRPr="00DD2CD3" w:rsidRDefault="00F539A0" w:rsidP="00C55D2F">
            <w:pPr>
              <w:rPr>
                <w:rFonts w:ascii="Times New Roman" w:hAnsi="Times New Roman" w:cs="Times New Roman"/>
              </w:rPr>
            </w:pPr>
            <w:r>
              <w:rPr>
                <w:rFonts w:ascii="Times New Roman" w:hAnsi="Times New Roman" w:cs="Times New Roman"/>
              </w:rPr>
              <w:t>Настраиваться на работу на уроке</w:t>
            </w:r>
          </w:p>
        </w:tc>
        <w:tc>
          <w:tcPr>
            <w:tcW w:w="2068" w:type="dxa"/>
          </w:tcPr>
          <w:p w:rsidR="00C55D2F" w:rsidRPr="00DD2CD3" w:rsidRDefault="006A683B" w:rsidP="00C55D2F">
            <w:pPr>
              <w:rPr>
                <w:rFonts w:ascii="Times New Roman" w:hAnsi="Times New Roman" w:cs="Times New Roman"/>
              </w:rPr>
            </w:pPr>
            <w:proofErr w:type="gramStart"/>
            <w:r>
              <w:rPr>
                <w:rFonts w:ascii="Times New Roman" w:hAnsi="Times New Roman"/>
                <w:bCs/>
                <w:color w:val="000000"/>
                <w:sz w:val="24"/>
                <w:szCs w:val="24"/>
              </w:rPr>
              <w:t>К</w:t>
            </w:r>
            <w:proofErr w:type="gramEnd"/>
            <w:r>
              <w:rPr>
                <w:rFonts w:ascii="Times New Roman" w:hAnsi="Times New Roman"/>
                <w:bCs/>
                <w:color w:val="000000"/>
                <w:sz w:val="24"/>
                <w:szCs w:val="24"/>
              </w:rPr>
              <w:t xml:space="preserve">: </w:t>
            </w:r>
            <w:r w:rsidRPr="00143185">
              <w:rPr>
                <w:rFonts w:ascii="Times New Roman" w:hAnsi="Times New Roman"/>
                <w:bCs/>
                <w:color w:val="000000"/>
                <w:sz w:val="24"/>
                <w:szCs w:val="24"/>
              </w:rPr>
              <w:t>планирование учебного сотрудничества с учителем и сверстниками</w:t>
            </w:r>
          </w:p>
        </w:tc>
      </w:tr>
      <w:tr w:rsidR="00F37EE5" w:rsidRPr="006A683B" w:rsidTr="00DD7982">
        <w:trPr>
          <w:trHeight w:val="142"/>
        </w:trPr>
        <w:tc>
          <w:tcPr>
            <w:tcW w:w="3195" w:type="dxa"/>
          </w:tcPr>
          <w:p w:rsidR="00C55D2F" w:rsidRDefault="00DD7982" w:rsidP="00C55D2F">
            <w:pPr>
              <w:rPr>
                <w:rFonts w:ascii="Times New Roman" w:hAnsi="Times New Roman" w:cs="Times New Roman"/>
                <w:b/>
              </w:rPr>
            </w:pPr>
            <w:r>
              <w:rPr>
                <w:rFonts w:ascii="Times New Roman" w:hAnsi="Times New Roman" w:cs="Times New Roman"/>
                <w:b/>
              </w:rPr>
              <w:t>Самоопределение к деятельности</w:t>
            </w:r>
          </w:p>
          <w:p w:rsidR="00536B94" w:rsidRPr="00536B94" w:rsidRDefault="00536B94" w:rsidP="00536B94">
            <w:pPr>
              <w:rPr>
                <w:rFonts w:ascii="Times New Roman" w:hAnsi="Times New Roman" w:cs="Times New Roman"/>
              </w:rPr>
            </w:pPr>
          </w:p>
        </w:tc>
        <w:tc>
          <w:tcPr>
            <w:tcW w:w="852" w:type="dxa"/>
          </w:tcPr>
          <w:p w:rsidR="00C55D2F" w:rsidRPr="00DD2CD3" w:rsidRDefault="00595067" w:rsidP="00C55D2F">
            <w:pPr>
              <w:rPr>
                <w:rFonts w:ascii="Times New Roman" w:hAnsi="Times New Roman" w:cs="Times New Roman"/>
              </w:rPr>
            </w:pPr>
            <w:r>
              <w:rPr>
                <w:rFonts w:ascii="Times New Roman" w:hAnsi="Times New Roman" w:cs="Times New Roman"/>
              </w:rPr>
              <w:t>5мин</w:t>
            </w:r>
          </w:p>
        </w:tc>
        <w:tc>
          <w:tcPr>
            <w:tcW w:w="5542" w:type="dxa"/>
          </w:tcPr>
          <w:p w:rsidR="00DD7982" w:rsidRPr="00DD7982" w:rsidRDefault="00DD7982" w:rsidP="00DD7982">
            <w:pPr>
              <w:pStyle w:val="a4"/>
              <w:spacing w:before="0" w:beforeAutospacing="0" w:after="0" w:afterAutospacing="0"/>
              <w:rPr>
                <w:sz w:val="22"/>
                <w:szCs w:val="22"/>
              </w:rPr>
            </w:pPr>
            <w:r w:rsidRPr="00DD7982">
              <w:rPr>
                <w:sz w:val="22"/>
                <w:szCs w:val="22"/>
              </w:rPr>
              <w:t>- Ребята, как называется раздел, который вы начали изучать? («Люби живое»).</w:t>
            </w:r>
          </w:p>
          <w:p w:rsidR="00DD7982" w:rsidRPr="00DD7982" w:rsidRDefault="00DD7982" w:rsidP="00DD7982">
            <w:pPr>
              <w:pStyle w:val="a4"/>
              <w:spacing w:before="0" w:beforeAutospacing="0" w:after="0" w:afterAutospacing="0"/>
              <w:rPr>
                <w:sz w:val="22"/>
                <w:szCs w:val="22"/>
              </w:rPr>
            </w:pPr>
            <w:r w:rsidRPr="00DD7982">
              <w:rPr>
                <w:sz w:val="22"/>
                <w:szCs w:val="22"/>
              </w:rPr>
              <w:t>- Что означает слово любовь?</w:t>
            </w:r>
          </w:p>
          <w:p w:rsidR="00DD7982" w:rsidRPr="00DD7982" w:rsidRDefault="00DD7982" w:rsidP="00DD7982">
            <w:pPr>
              <w:pStyle w:val="a4"/>
              <w:spacing w:before="0" w:beforeAutospacing="0" w:after="0" w:afterAutospacing="0"/>
              <w:rPr>
                <w:sz w:val="22"/>
                <w:szCs w:val="22"/>
              </w:rPr>
            </w:pPr>
            <w:r w:rsidRPr="00DD7982">
              <w:rPr>
                <w:sz w:val="22"/>
                <w:szCs w:val="22"/>
              </w:rPr>
              <w:t>- Между кем может возникнуть любовь?</w:t>
            </w:r>
          </w:p>
          <w:p w:rsidR="00DD7982" w:rsidRPr="00DD7982" w:rsidRDefault="00DD7982" w:rsidP="00DD7982">
            <w:pPr>
              <w:pStyle w:val="a4"/>
              <w:spacing w:before="0" w:beforeAutospacing="0" w:after="0" w:afterAutospacing="0"/>
              <w:rPr>
                <w:sz w:val="22"/>
                <w:szCs w:val="22"/>
              </w:rPr>
            </w:pPr>
            <w:r w:rsidRPr="00DD7982">
              <w:rPr>
                <w:rStyle w:val="a5"/>
                <w:b/>
                <w:bCs/>
                <w:sz w:val="22"/>
                <w:szCs w:val="22"/>
              </w:rPr>
              <w:t>- Любовь бывает разная:</w:t>
            </w:r>
          </w:p>
          <w:p w:rsidR="00DD7982" w:rsidRPr="00DD7982" w:rsidRDefault="00DD7982" w:rsidP="00DD7982">
            <w:pPr>
              <w:pStyle w:val="a4"/>
              <w:spacing w:before="0" w:beforeAutospacing="0" w:after="0" w:afterAutospacing="0"/>
              <w:rPr>
                <w:sz w:val="22"/>
                <w:szCs w:val="22"/>
              </w:rPr>
            </w:pPr>
            <w:r w:rsidRPr="00DD7982">
              <w:rPr>
                <w:sz w:val="22"/>
                <w:szCs w:val="22"/>
              </w:rPr>
              <w:t>любовь между мужчиной и женщиной;</w:t>
            </w:r>
          </w:p>
          <w:p w:rsidR="00DD7982" w:rsidRPr="00DD7982" w:rsidRDefault="00DD7982" w:rsidP="00DD7982">
            <w:pPr>
              <w:pStyle w:val="a4"/>
              <w:spacing w:before="0" w:beforeAutospacing="0" w:after="0" w:afterAutospacing="0"/>
              <w:rPr>
                <w:sz w:val="22"/>
                <w:szCs w:val="22"/>
              </w:rPr>
            </w:pPr>
            <w:r w:rsidRPr="00DD7982">
              <w:rPr>
                <w:sz w:val="22"/>
                <w:szCs w:val="22"/>
              </w:rPr>
              <w:t>любовь родителей к детям;</w:t>
            </w:r>
          </w:p>
          <w:p w:rsidR="00DD7982" w:rsidRPr="00DD7982" w:rsidRDefault="00DD7982" w:rsidP="00DD7982">
            <w:pPr>
              <w:pStyle w:val="a4"/>
              <w:spacing w:before="0" w:beforeAutospacing="0" w:after="0" w:afterAutospacing="0"/>
              <w:rPr>
                <w:sz w:val="22"/>
                <w:szCs w:val="22"/>
              </w:rPr>
            </w:pPr>
            <w:r w:rsidRPr="00DD7982">
              <w:rPr>
                <w:sz w:val="22"/>
                <w:szCs w:val="22"/>
              </w:rPr>
              <w:t>любовь детей к родителям;</w:t>
            </w:r>
          </w:p>
          <w:p w:rsidR="00DD7982" w:rsidRPr="00DD7982" w:rsidRDefault="00DD7982" w:rsidP="00DD7982">
            <w:pPr>
              <w:pStyle w:val="a4"/>
              <w:spacing w:before="0" w:beforeAutospacing="0" w:after="0" w:afterAutospacing="0"/>
              <w:rPr>
                <w:sz w:val="22"/>
                <w:szCs w:val="22"/>
              </w:rPr>
            </w:pPr>
            <w:r w:rsidRPr="00DD7982">
              <w:rPr>
                <w:sz w:val="22"/>
                <w:szCs w:val="22"/>
              </w:rPr>
              <w:t>любовь к своим родственникам и друзьям;</w:t>
            </w:r>
          </w:p>
          <w:p w:rsidR="00DD7982" w:rsidRPr="00DD7982" w:rsidRDefault="00DD7982" w:rsidP="00DD7982">
            <w:pPr>
              <w:pStyle w:val="a4"/>
              <w:spacing w:before="0" w:beforeAutospacing="0" w:after="0" w:afterAutospacing="0"/>
              <w:rPr>
                <w:sz w:val="22"/>
                <w:szCs w:val="22"/>
              </w:rPr>
            </w:pPr>
            <w:r w:rsidRPr="00DD7982">
              <w:rPr>
                <w:sz w:val="22"/>
                <w:szCs w:val="22"/>
              </w:rPr>
              <w:t>любовь к животным.</w:t>
            </w:r>
          </w:p>
          <w:p w:rsidR="00DD7982" w:rsidRPr="00DD7982" w:rsidRDefault="00DD7982" w:rsidP="00DD7982">
            <w:pPr>
              <w:pStyle w:val="a4"/>
              <w:spacing w:before="0" w:beforeAutospacing="0" w:after="0" w:afterAutospacing="0"/>
              <w:rPr>
                <w:sz w:val="22"/>
                <w:szCs w:val="22"/>
              </w:rPr>
            </w:pPr>
            <w:r w:rsidRPr="00DD7982">
              <w:rPr>
                <w:sz w:val="22"/>
                <w:szCs w:val="22"/>
              </w:rPr>
              <w:t>- С каким произведением из этого раздела вы познакомились?</w:t>
            </w:r>
          </w:p>
          <w:p w:rsidR="00DD7982" w:rsidRPr="00DD7982" w:rsidRDefault="00DD7982" w:rsidP="00DD7982">
            <w:pPr>
              <w:pStyle w:val="a4"/>
              <w:spacing w:before="0" w:beforeAutospacing="0" w:after="0" w:afterAutospacing="0"/>
              <w:rPr>
                <w:sz w:val="22"/>
                <w:szCs w:val="22"/>
              </w:rPr>
            </w:pPr>
            <w:r w:rsidRPr="00DD7982">
              <w:rPr>
                <w:sz w:val="22"/>
                <w:szCs w:val="22"/>
              </w:rPr>
              <w:t xml:space="preserve">- Кто такой </w:t>
            </w:r>
            <w:proofErr w:type="spellStart"/>
            <w:r w:rsidRPr="00DD7982">
              <w:rPr>
                <w:sz w:val="22"/>
                <w:szCs w:val="22"/>
              </w:rPr>
              <w:t>Листопадничек</w:t>
            </w:r>
            <w:proofErr w:type="spellEnd"/>
            <w:r w:rsidRPr="00DD7982">
              <w:rPr>
                <w:sz w:val="22"/>
                <w:szCs w:val="22"/>
              </w:rPr>
              <w:t>?</w:t>
            </w:r>
          </w:p>
          <w:p w:rsidR="00DD7982" w:rsidRPr="00DD7982" w:rsidRDefault="00DD7982" w:rsidP="00DD7982">
            <w:pPr>
              <w:pStyle w:val="a4"/>
              <w:spacing w:before="0" w:beforeAutospacing="0" w:after="0" w:afterAutospacing="0"/>
              <w:rPr>
                <w:sz w:val="22"/>
                <w:szCs w:val="22"/>
              </w:rPr>
            </w:pPr>
            <w:r w:rsidRPr="00DD7982">
              <w:rPr>
                <w:sz w:val="22"/>
                <w:szCs w:val="22"/>
              </w:rPr>
              <w:t>- Какой вывод для себя сделал зайчонок, когда вернулся домой? (Лучше родного дома и родной мамы нет никого на свете).</w:t>
            </w:r>
          </w:p>
          <w:p w:rsidR="00DD7982" w:rsidRPr="00DD7982" w:rsidRDefault="00DD7982" w:rsidP="00DD7982">
            <w:pPr>
              <w:pStyle w:val="a4"/>
              <w:spacing w:before="0" w:beforeAutospacing="0" w:after="0" w:afterAutospacing="0"/>
              <w:rPr>
                <w:sz w:val="22"/>
                <w:szCs w:val="22"/>
              </w:rPr>
            </w:pPr>
            <w:r w:rsidRPr="00DD7982">
              <w:rPr>
                <w:sz w:val="22"/>
                <w:szCs w:val="22"/>
              </w:rPr>
              <w:t xml:space="preserve"> - О какой любви говорилось в этой сказке? (О любви детей к родителям).</w:t>
            </w:r>
          </w:p>
          <w:p w:rsidR="00DD7982" w:rsidRPr="00DD7982" w:rsidRDefault="00DD7982" w:rsidP="00DD7982">
            <w:pPr>
              <w:pStyle w:val="a4"/>
              <w:spacing w:before="0" w:beforeAutospacing="0" w:after="0" w:afterAutospacing="0"/>
              <w:rPr>
                <w:sz w:val="22"/>
                <w:szCs w:val="22"/>
              </w:rPr>
            </w:pPr>
            <w:r w:rsidRPr="00DD7982">
              <w:rPr>
                <w:sz w:val="22"/>
                <w:szCs w:val="22"/>
              </w:rPr>
              <w:t>- Любовь матери к своему ребенку – это очень сильное чувство. Из-за своего ребенка мама способна преодолеть любые трудности и препятствия.</w:t>
            </w:r>
          </w:p>
          <w:p w:rsidR="008B2BEC" w:rsidRPr="00DD7982" w:rsidRDefault="00DD7982" w:rsidP="00DD7982">
            <w:pPr>
              <w:pStyle w:val="a4"/>
              <w:spacing w:before="0" w:beforeAutospacing="0" w:after="0" w:afterAutospacing="0"/>
              <w:rPr>
                <w:sz w:val="22"/>
                <w:szCs w:val="22"/>
              </w:rPr>
            </w:pPr>
            <w:r>
              <w:t xml:space="preserve">- </w:t>
            </w:r>
            <w:r>
              <w:rPr>
                <w:sz w:val="22"/>
                <w:szCs w:val="22"/>
              </w:rPr>
              <w:t>П</w:t>
            </w:r>
            <w:r w:rsidRPr="00DD7982">
              <w:rPr>
                <w:sz w:val="22"/>
                <w:szCs w:val="22"/>
              </w:rPr>
              <w:t>редположите, о чём сегодня на уроке мы будем говорить? (О животных, о любви матери к своему ребёнку).</w:t>
            </w:r>
          </w:p>
        </w:tc>
        <w:tc>
          <w:tcPr>
            <w:tcW w:w="4448" w:type="dxa"/>
          </w:tcPr>
          <w:p w:rsidR="00F539A0" w:rsidRDefault="00F539A0" w:rsidP="00C55D2F">
            <w:pPr>
              <w:rPr>
                <w:rFonts w:ascii="Times New Roman" w:hAnsi="Times New Roman" w:cs="Times New Roman"/>
              </w:rPr>
            </w:pPr>
            <w:r>
              <w:rPr>
                <w:rFonts w:ascii="Times New Roman" w:hAnsi="Times New Roman" w:cs="Times New Roman"/>
              </w:rPr>
              <w:t>Отвечать на вопросы</w:t>
            </w:r>
          </w:p>
          <w:p w:rsidR="00DD7982" w:rsidRDefault="00DD7982" w:rsidP="00DD7982">
            <w:pPr>
              <w:rPr>
                <w:rFonts w:ascii="Times New Roman" w:hAnsi="Times New Roman" w:cs="Times New Roman"/>
              </w:rPr>
            </w:pPr>
            <w:r>
              <w:rPr>
                <w:rFonts w:ascii="Times New Roman" w:hAnsi="Times New Roman" w:cs="Times New Roman"/>
              </w:rPr>
              <w:t xml:space="preserve">Слушать учителя </w:t>
            </w:r>
          </w:p>
          <w:p w:rsidR="00F539A0" w:rsidRDefault="00DD7982" w:rsidP="00C55D2F">
            <w:pPr>
              <w:rPr>
                <w:rFonts w:ascii="Times New Roman" w:hAnsi="Times New Roman" w:cs="Times New Roman"/>
              </w:rPr>
            </w:pPr>
            <w:r>
              <w:rPr>
                <w:rFonts w:ascii="Times New Roman" w:hAnsi="Times New Roman" w:cs="Times New Roman"/>
              </w:rPr>
              <w:t>Анализировать</w:t>
            </w:r>
          </w:p>
          <w:p w:rsidR="00F539A0" w:rsidRDefault="00F539A0" w:rsidP="00C55D2F">
            <w:pPr>
              <w:rPr>
                <w:rFonts w:ascii="Times New Roman" w:hAnsi="Times New Roman" w:cs="Times New Roman"/>
              </w:rPr>
            </w:pPr>
            <w:r>
              <w:rPr>
                <w:rFonts w:ascii="Times New Roman" w:hAnsi="Times New Roman" w:cs="Times New Roman"/>
              </w:rPr>
              <w:t>Рассуждать</w:t>
            </w:r>
          </w:p>
          <w:p w:rsidR="00F539A0" w:rsidRDefault="00F539A0" w:rsidP="00C55D2F">
            <w:pPr>
              <w:rPr>
                <w:rFonts w:ascii="Times New Roman" w:hAnsi="Times New Roman" w:cs="Times New Roman"/>
              </w:rPr>
            </w:pPr>
            <w:r>
              <w:rPr>
                <w:rFonts w:ascii="Times New Roman" w:hAnsi="Times New Roman" w:cs="Times New Roman"/>
              </w:rPr>
              <w:t xml:space="preserve">Предполагать </w:t>
            </w:r>
          </w:p>
          <w:p w:rsidR="00F539A0" w:rsidRDefault="00F539A0" w:rsidP="00C55D2F">
            <w:pPr>
              <w:rPr>
                <w:rFonts w:ascii="Times New Roman" w:hAnsi="Times New Roman" w:cs="Times New Roman"/>
              </w:rPr>
            </w:pPr>
            <w:r>
              <w:rPr>
                <w:rFonts w:ascii="Times New Roman" w:hAnsi="Times New Roman" w:cs="Times New Roman"/>
              </w:rPr>
              <w:t>Приводить примеры</w:t>
            </w:r>
          </w:p>
          <w:p w:rsidR="00F539A0" w:rsidRPr="00DD2CD3" w:rsidRDefault="00F539A0" w:rsidP="00C55D2F">
            <w:pPr>
              <w:rPr>
                <w:rFonts w:ascii="Times New Roman" w:hAnsi="Times New Roman" w:cs="Times New Roman"/>
              </w:rPr>
            </w:pPr>
            <w:r>
              <w:rPr>
                <w:rFonts w:ascii="Times New Roman" w:hAnsi="Times New Roman" w:cs="Times New Roman"/>
              </w:rPr>
              <w:t>Ставить цели на урок</w:t>
            </w:r>
          </w:p>
        </w:tc>
        <w:tc>
          <w:tcPr>
            <w:tcW w:w="2068" w:type="dxa"/>
          </w:tcPr>
          <w:p w:rsidR="006A683B" w:rsidRPr="006A683B" w:rsidRDefault="006A683B" w:rsidP="006A683B">
            <w:pPr>
              <w:jc w:val="both"/>
              <w:rPr>
                <w:rFonts w:ascii="Times New Roman" w:hAnsi="Times New Roman"/>
                <w:sz w:val="24"/>
                <w:szCs w:val="24"/>
              </w:rPr>
            </w:pPr>
            <w:proofErr w:type="gramStart"/>
            <w:r w:rsidRPr="006A683B">
              <w:rPr>
                <w:rFonts w:ascii="Times New Roman" w:hAnsi="Times New Roman"/>
                <w:sz w:val="24"/>
                <w:szCs w:val="24"/>
              </w:rPr>
              <w:t>Р</w:t>
            </w:r>
            <w:proofErr w:type="gramEnd"/>
            <w:r w:rsidRPr="006A683B">
              <w:rPr>
                <w:rFonts w:ascii="Times New Roman" w:hAnsi="Times New Roman"/>
                <w:sz w:val="24"/>
                <w:szCs w:val="24"/>
              </w:rPr>
              <w:t xml:space="preserve">: </w:t>
            </w:r>
            <w:r w:rsidR="00DD7982">
              <w:rPr>
                <w:rFonts w:ascii="Times New Roman" w:hAnsi="Times New Roman"/>
                <w:color w:val="000000"/>
                <w:sz w:val="24"/>
                <w:szCs w:val="24"/>
              </w:rPr>
              <w:t xml:space="preserve">принимают и сохраняют </w:t>
            </w:r>
            <w:r w:rsidRPr="006A683B">
              <w:rPr>
                <w:rFonts w:ascii="Times New Roman" w:hAnsi="Times New Roman"/>
                <w:color w:val="000000"/>
                <w:sz w:val="24"/>
                <w:szCs w:val="24"/>
              </w:rPr>
              <w:t>уч</w:t>
            </w:r>
            <w:r w:rsidR="00DD7982">
              <w:rPr>
                <w:rFonts w:ascii="Times New Roman" w:hAnsi="Times New Roman"/>
                <w:color w:val="000000"/>
                <w:sz w:val="24"/>
                <w:szCs w:val="24"/>
              </w:rPr>
              <w:t>ебную</w:t>
            </w:r>
            <w:r w:rsidRPr="006A683B">
              <w:rPr>
                <w:rFonts w:ascii="Times New Roman" w:hAnsi="Times New Roman"/>
                <w:color w:val="000000"/>
                <w:sz w:val="24"/>
                <w:szCs w:val="24"/>
              </w:rPr>
              <w:t xml:space="preserve"> задачу</w:t>
            </w:r>
          </w:p>
          <w:p w:rsidR="00C55D2F" w:rsidRPr="006A683B" w:rsidRDefault="00C55D2F" w:rsidP="00C55D2F">
            <w:pPr>
              <w:rPr>
                <w:rFonts w:ascii="Times New Roman" w:hAnsi="Times New Roman" w:cs="Times New Roman"/>
                <w:sz w:val="24"/>
                <w:szCs w:val="24"/>
              </w:rPr>
            </w:pPr>
          </w:p>
        </w:tc>
      </w:tr>
      <w:tr w:rsidR="00F37EE5" w:rsidRPr="00DD2CD3" w:rsidTr="00DD7982">
        <w:trPr>
          <w:trHeight w:val="142"/>
        </w:trPr>
        <w:tc>
          <w:tcPr>
            <w:tcW w:w="3195" w:type="dxa"/>
          </w:tcPr>
          <w:p w:rsidR="008B2BEC" w:rsidRPr="00DD2CD3" w:rsidRDefault="008B2BEC" w:rsidP="008B2BEC">
            <w:pPr>
              <w:jc w:val="both"/>
              <w:rPr>
                <w:rFonts w:ascii="Times New Roman" w:hAnsi="Times New Roman" w:cs="Times New Roman"/>
                <w:b/>
              </w:rPr>
            </w:pPr>
            <w:r w:rsidRPr="00DD2CD3">
              <w:rPr>
                <w:rFonts w:ascii="Times New Roman" w:hAnsi="Times New Roman" w:cs="Times New Roman"/>
                <w:b/>
              </w:rPr>
              <w:t>Постановка учебной задачи и ее решение</w:t>
            </w: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Pr="00DD2CD3" w:rsidRDefault="00536B94" w:rsidP="00C55D2F">
            <w:pPr>
              <w:rPr>
                <w:rFonts w:ascii="Times New Roman" w:hAnsi="Times New Roman" w:cs="Times New Roman"/>
                <w:b/>
              </w:rPr>
            </w:pPr>
          </w:p>
        </w:tc>
        <w:tc>
          <w:tcPr>
            <w:tcW w:w="852" w:type="dxa"/>
          </w:tcPr>
          <w:p w:rsidR="00C55D2F" w:rsidRPr="00DD2CD3" w:rsidRDefault="00595067" w:rsidP="00C55D2F">
            <w:pPr>
              <w:rPr>
                <w:rFonts w:ascii="Times New Roman" w:hAnsi="Times New Roman" w:cs="Times New Roman"/>
              </w:rPr>
            </w:pPr>
            <w:r>
              <w:rPr>
                <w:rFonts w:ascii="Times New Roman" w:hAnsi="Times New Roman" w:cs="Times New Roman"/>
              </w:rPr>
              <w:lastRenderedPageBreak/>
              <w:t>10мин</w:t>
            </w:r>
          </w:p>
        </w:tc>
        <w:tc>
          <w:tcPr>
            <w:tcW w:w="5542" w:type="dxa"/>
          </w:tcPr>
          <w:p w:rsidR="00DD7982" w:rsidRPr="00DD7982" w:rsidRDefault="00DD7982" w:rsidP="00DD7982">
            <w:pPr>
              <w:pStyle w:val="a4"/>
              <w:spacing w:before="0" w:beforeAutospacing="0" w:after="0" w:afterAutospacing="0"/>
              <w:rPr>
                <w:sz w:val="22"/>
                <w:szCs w:val="22"/>
              </w:rPr>
            </w:pPr>
            <w:r w:rsidRPr="00DD7982">
              <w:rPr>
                <w:sz w:val="22"/>
                <w:szCs w:val="22"/>
              </w:rPr>
              <w:t xml:space="preserve">- </w:t>
            </w:r>
            <w:r w:rsidRPr="00DD7982">
              <w:rPr>
                <w:b/>
                <w:sz w:val="22"/>
                <w:szCs w:val="22"/>
              </w:rPr>
              <w:t>Способны ли животные любить своих детей так, как люди?</w:t>
            </w:r>
          </w:p>
          <w:p w:rsidR="00DD7982" w:rsidRPr="00DD7982" w:rsidRDefault="00DD7982" w:rsidP="00DD7982">
            <w:pPr>
              <w:pStyle w:val="a4"/>
              <w:spacing w:before="0" w:beforeAutospacing="0" w:after="0" w:afterAutospacing="0"/>
              <w:rPr>
                <w:sz w:val="22"/>
                <w:szCs w:val="22"/>
              </w:rPr>
            </w:pPr>
            <w:r w:rsidRPr="00DD7982">
              <w:rPr>
                <w:rStyle w:val="a5"/>
                <w:i w:val="0"/>
                <w:sz w:val="22"/>
                <w:szCs w:val="22"/>
              </w:rPr>
              <w:t>- На этот вопрос нам надо ответить в конце урока</w:t>
            </w:r>
            <w:r w:rsidRPr="00DD7982">
              <w:rPr>
                <w:rStyle w:val="a5"/>
                <w:sz w:val="22"/>
                <w:szCs w:val="22"/>
              </w:rPr>
              <w:t xml:space="preserve">. </w:t>
            </w:r>
            <w:r w:rsidRPr="00DD7982">
              <w:rPr>
                <w:sz w:val="22"/>
                <w:szCs w:val="22"/>
              </w:rPr>
              <w:t>В нашем учебнике есть замечательный рассказ, который поможет нам дать правильный ответ.</w:t>
            </w:r>
          </w:p>
          <w:p w:rsidR="00DD7982" w:rsidRPr="00DD7982" w:rsidRDefault="00DD7982" w:rsidP="00DD7982">
            <w:pPr>
              <w:pStyle w:val="a4"/>
              <w:spacing w:before="0" w:beforeAutospacing="0" w:after="0" w:afterAutospacing="0"/>
              <w:rPr>
                <w:sz w:val="22"/>
                <w:szCs w:val="22"/>
              </w:rPr>
            </w:pPr>
            <w:r w:rsidRPr="00DD7982">
              <w:rPr>
                <w:sz w:val="22"/>
                <w:szCs w:val="22"/>
              </w:rPr>
              <w:lastRenderedPageBreak/>
              <w:t>- Сегодня мы познакомимся с рассказом, который написал Василий Иванович Белов «Малька провинилась».</w:t>
            </w:r>
          </w:p>
          <w:p w:rsidR="00DD7982" w:rsidRPr="00DD7982" w:rsidRDefault="00DD7982" w:rsidP="00DD7982">
            <w:pPr>
              <w:pStyle w:val="a4"/>
              <w:spacing w:before="0" w:beforeAutospacing="0" w:after="0" w:afterAutospacing="0"/>
              <w:rPr>
                <w:sz w:val="22"/>
                <w:szCs w:val="22"/>
              </w:rPr>
            </w:pPr>
            <w:r w:rsidRPr="00DD7982">
              <w:rPr>
                <w:sz w:val="22"/>
                <w:szCs w:val="22"/>
              </w:rPr>
              <w:t>- Скажите, вы читали раньше произведения Василия Ивановича Белова?</w:t>
            </w:r>
          </w:p>
          <w:p w:rsidR="00DD7982" w:rsidRPr="00DD7982" w:rsidRDefault="00DD7982" w:rsidP="00DD7982">
            <w:pPr>
              <w:pStyle w:val="a4"/>
              <w:spacing w:before="0" w:beforeAutospacing="0" w:after="0" w:afterAutospacing="0"/>
              <w:rPr>
                <w:sz w:val="22"/>
                <w:szCs w:val="22"/>
              </w:rPr>
            </w:pPr>
            <w:r w:rsidRPr="00DD7982">
              <w:rPr>
                <w:sz w:val="22"/>
                <w:szCs w:val="22"/>
              </w:rPr>
              <w:t xml:space="preserve"> - Давайте определим задачи нашего урока.  Помогут нам в этом опорные слова (на доске).</w:t>
            </w:r>
          </w:p>
          <w:p w:rsidR="00DD7982" w:rsidRPr="00DD7982" w:rsidRDefault="00DD7982" w:rsidP="00DD7982">
            <w:pPr>
              <w:pStyle w:val="a4"/>
              <w:spacing w:before="0" w:beforeAutospacing="0" w:after="0" w:afterAutospacing="0"/>
              <w:rPr>
                <w:sz w:val="22"/>
                <w:szCs w:val="22"/>
              </w:rPr>
            </w:pPr>
            <w:r w:rsidRPr="00DD7982">
              <w:rPr>
                <w:b/>
                <w:bCs/>
                <w:i/>
                <w:iCs/>
                <w:sz w:val="22"/>
                <w:szCs w:val="22"/>
              </w:rPr>
              <w:t xml:space="preserve">* </w:t>
            </w:r>
            <w:r w:rsidRPr="00DD7982">
              <w:rPr>
                <w:i/>
                <w:iCs/>
                <w:sz w:val="22"/>
                <w:szCs w:val="22"/>
              </w:rPr>
              <w:t>Узнать о жизни … … (В.И.Белова).</w:t>
            </w:r>
          </w:p>
          <w:p w:rsidR="00DD7982" w:rsidRPr="00DD7982" w:rsidRDefault="00DD7982" w:rsidP="00DD7982">
            <w:pPr>
              <w:pStyle w:val="a4"/>
              <w:spacing w:before="0" w:beforeAutospacing="0" w:after="0" w:afterAutospacing="0"/>
              <w:rPr>
                <w:sz w:val="22"/>
                <w:szCs w:val="22"/>
              </w:rPr>
            </w:pPr>
            <w:r w:rsidRPr="00DD7982">
              <w:rPr>
                <w:b/>
                <w:bCs/>
                <w:i/>
                <w:iCs/>
                <w:sz w:val="22"/>
                <w:szCs w:val="22"/>
              </w:rPr>
              <w:t xml:space="preserve">* </w:t>
            </w:r>
            <w:r w:rsidRPr="00DD7982">
              <w:rPr>
                <w:i/>
                <w:iCs/>
                <w:sz w:val="22"/>
                <w:szCs w:val="22"/>
              </w:rPr>
              <w:t>Познакомиться с произведением … … “… …” («Малька провинилась»).</w:t>
            </w:r>
          </w:p>
          <w:p w:rsidR="00DD7982" w:rsidRPr="00DD7982" w:rsidRDefault="00DD7982" w:rsidP="00DD7982">
            <w:pPr>
              <w:pStyle w:val="a4"/>
              <w:spacing w:before="0" w:beforeAutospacing="0" w:after="0" w:afterAutospacing="0"/>
              <w:rPr>
                <w:sz w:val="22"/>
                <w:szCs w:val="22"/>
              </w:rPr>
            </w:pPr>
            <w:r w:rsidRPr="00DD7982">
              <w:rPr>
                <w:b/>
                <w:bCs/>
                <w:i/>
                <w:iCs/>
                <w:sz w:val="22"/>
                <w:szCs w:val="22"/>
              </w:rPr>
              <w:t xml:space="preserve">* </w:t>
            </w:r>
            <w:r w:rsidRPr="00DD7982">
              <w:rPr>
                <w:i/>
                <w:iCs/>
                <w:sz w:val="22"/>
                <w:szCs w:val="22"/>
              </w:rPr>
              <w:t>Учиться</w:t>
            </w:r>
            <w:proofErr w:type="gramStart"/>
            <w:r w:rsidRPr="00DD7982">
              <w:rPr>
                <w:i/>
                <w:iCs/>
                <w:sz w:val="22"/>
                <w:szCs w:val="22"/>
              </w:rPr>
              <w:t xml:space="preserve"> ?</w:t>
            </w:r>
            <w:proofErr w:type="gramEnd"/>
            <w:r w:rsidRPr="00DD7982">
              <w:rPr>
                <w:i/>
                <w:iCs/>
                <w:sz w:val="22"/>
                <w:szCs w:val="22"/>
              </w:rPr>
              <w:t>?? … “… …” (Выразительно читать и анализировать текст).</w:t>
            </w:r>
          </w:p>
          <w:p w:rsidR="00837D57" w:rsidRPr="00DD2CD3" w:rsidRDefault="00837D57" w:rsidP="00C55D2F">
            <w:pPr>
              <w:rPr>
                <w:rFonts w:ascii="Times New Roman" w:hAnsi="Times New Roman" w:cs="Times New Roman"/>
                <w:u w:val="single"/>
              </w:rPr>
            </w:pPr>
            <w:r w:rsidRPr="00DD2CD3">
              <w:rPr>
                <w:rFonts w:ascii="Times New Roman" w:hAnsi="Times New Roman" w:cs="Times New Roman"/>
                <w:u w:val="single"/>
              </w:rPr>
              <w:t>Знакомство с Автором В.И Беловым</w:t>
            </w:r>
          </w:p>
          <w:p w:rsidR="00837D57" w:rsidRPr="00DD2CD3" w:rsidRDefault="00837D57" w:rsidP="00C55D2F">
            <w:pPr>
              <w:rPr>
                <w:rFonts w:ascii="Times New Roman" w:hAnsi="Times New Roman" w:cs="Times New Roman"/>
              </w:rPr>
            </w:pPr>
            <w:r w:rsidRPr="00231359">
              <w:rPr>
                <w:rFonts w:ascii="Times New Roman" w:hAnsi="Times New Roman" w:cs="Times New Roman"/>
              </w:rPr>
              <w:t xml:space="preserve">Василий Иванович Белов  родился 23 октября 1932г в деревне </w:t>
            </w:r>
            <w:proofErr w:type="spellStart"/>
            <w:r w:rsidRPr="00231359">
              <w:rPr>
                <w:rFonts w:ascii="Times New Roman" w:hAnsi="Times New Roman" w:cs="Times New Roman"/>
              </w:rPr>
              <w:t>Тимониха</w:t>
            </w:r>
            <w:proofErr w:type="spellEnd"/>
            <w:r w:rsidRPr="00231359">
              <w:rPr>
                <w:rFonts w:ascii="Times New Roman" w:hAnsi="Times New Roman" w:cs="Times New Roman"/>
              </w:rPr>
              <w:t xml:space="preserve"> Вологодской области в крестьянской семье. Его отец погиб</w:t>
            </w:r>
            <w:r w:rsidRPr="00DD2CD3">
              <w:rPr>
                <w:rFonts w:ascii="Times New Roman" w:hAnsi="Times New Roman" w:cs="Times New Roman"/>
              </w:rPr>
              <w:t>в 1943 году на войне. Ещё мальчишкой, Белов начал работать в колхозе, помогая матери поднимать четверых младших детей. Из детства ему</w:t>
            </w:r>
            <w:proofErr w:type="gramStart"/>
            <w:r w:rsidRPr="00DD2CD3">
              <w:rPr>
                <w:rFonts w:ascii="Times New Roman" w:hAnsi="Times New Roman" w:cs="Times New Roman"/>
              </w:rPr>
              <w:t xml:space="preserve"> ,</w:t>
            </w:r>
            <w:proofErr w:type="gramEnd"/>
            <w:r w:rsidRPr="00DD2CD3">
              <w:rPr>
                <w:rFonts w:ascii="Times New Roman" w:hAnsi="Times New Roman" w:cs="Times New Roman"/>
              </w:rPr>
              <w:t>прежде всего запомнился постоянный голод – и любовь к чтению. Ещё до школы он научился читать. В.И Белов прочитал множество книг, очень много написал произведений для детей. Российский писатель, публицист и сценарист  Василий Белов скончался 4 декабря 2012 года.</w:t>
            </w:r>
          </w:p>
          <w:p w:rsidR="00837D57" w:rsidRPr="00DD2CD3" w:rsidRDefault="00837D57" w:rsidP="00C55D2F">
            <w:pPr>
              <w:rPr>
                <w:rFonts w:ascii="Times New Roman" w:hAnsi="Times New Roman" w:cs="Times New Roman"/>
              </w:rPr>
            </w:pPr>
            <w:r w:rsidRPr="00DD2CD3">
              <w:rPr>
                <w:rFonts w:ascii="Times New Roman" w:hAnsi="Times New Roman" w:cs="Times New Roman"/>
              </w:rPr>
              <w:t xml:space="preserve"> - Рассказ называется </w:t>
            </w:r>
            <w:r w:rsidR="00775F3A" w:rsidRPr="00DD2CD3">
              <w:rPr>
                <w:rFonts w:ascii="Times New Roman" w:hAnsi="Times New Roman" w:cs="Times New Roman"/>
              </w:rPr>
              <w:t>«</w:t>
            </w:r>
            <w:r w:rsidRPr="00DD2CD3">
              <w:rPr>
                <w:rFonts w:ascii="Times New Roman" w:hAnsi="Times New Roman" w:cs="Times New Roman"/>
              </w:rPr>
              <w:t>Малька провинилась</w:t>
            </w:r>
            <w:r w:rsidR="00775F3A" w:rsidRPr="00DD2CD3">
              <w:rPr>
                <w:rFonts w:ascii="Times New Roman" w:hAnsi="Times New Roman" w:cs="Times New Roman"/>
              </w:rPr>
              <w:t xml:space="preserve">»  откройте свои сердца  на восприятие этого рассказа </w:t>
            </w:r>
            <w:proofErr w:type="gramStart"/>
            <w:r w:rsidR="00775F3A" w:rsidRPr="00DD2CD3">
              <w:rPr>
                <w:rFonts w:ascii="Times New Roman" w:hAnsi="Times New Roman" w:cs="Times New Roman"/>
              </w:rPr>
              <w:t>и</w:t>
            </w:r>
            <w:proofErr w:type="gramEnd"/>
            <w:r w:rsidR="00775F3A" w:rsidRPr="00DD2CD3">
              <w:rPr>
                <w:rFonts w:ascii="Times New Roman" w:hAnsi="Times New Roman" w:cs="Times New Roman"/>
              </w:rPr>
              <w:t xml:space="preserve"> опираясь на название, подумайте, о чём, о ком пойдет речь?</w:t>
            </w:r>
          </w:p>
          <w:p w:rsidR="00775F3A" w:rsidRPr="00DD2CD3" w:rsidRDefault="00775F3A" w:rsidP="00C55D2F">
            <w:pPr>
              <w:rPr>
                <w:rFonts w:ascii="Times New Roman" w:hAnsi="Times New Roman" w:cs="Times New Roman"/>
              </w:rPr>
            </w:pPr>
            <w:r w:rsidRPr="00DD2CD3">
              <w:rPr>
                <w:rFonts w:ascii="Times New Roman" w:hAnsi="Times New Roman" w:cs="Times New Roman"/>
              </w:rPr>
              <w:t>В чём она могла провиниться?</w:t>
            </w:r>
          </w:p>
          <w:p w:rsidR="00775F3A" w:rsidRPr="00DD2CD3" w:rsidRDefault="00775F3A" w:rsidP="00C55D2F">
            <w:pPr>
              <w:rPr>
                <w:rFonts w:ascii="Times New Roman" w:hAnsi="Times New Roman" w:cs="Times New Roman"/>
              </w:rPr>
            </w:pPr>
            <w:r w:rsidRPr="00DD2CD3">
              <w:rPr>
                <w:rFonts w:ascii="Times New Roman" w:hAnsi="Times New Roman" w:cs="Times New Roman"/>
              </w:rPr>
              <w:t xml:space="preserve">Сейчас мы прочитаем, этот рассказ и </w:t>
            </w:r>
            <w:proofErr w:type="gramStart"/>
            <w:r w:rsidRPr="00DD2CD3">
              <w:rPr>
                <w:rFonts w:ascii="Times New Roman" w:hAnsi="Times New Roman" w:cs="Times New Roman"/>
              </w:rPr>
              <w:t>посмотрим</w:t>
            </w:r>
            <w:proofErr w:type="gramEnd"/>
            <w:r w:rsidRPr="00DD2CD3">
              <w:rPr>
                <w:rFonts w:ascii="Times New Roman" w:hAnsi="Times New Roman" w:cs="Times New Roman"/>
              </w:rPr>
              <w:t xml:space="preserve"> удалось ли нам угадать, кто такая Малька? В чём она могла провиниться?</w:t>
            </w:r>
          </w:p>
        </w:tc>
        <w:tc>
          <w:tcPr>
            <w:tcW w:w="4448" w:type="dxa"/>
          </w:tcPr>
          <w:p w:rsidR="00F539A0" w:rsidRDefault="00F539A0" w:rsidP="00C55D2F">
            <w:pPr>
              <w:rPr>
                <w:rFonts w:ascii="Times New Roman" w:hAnsi="Times New Roman" w:cs="Times New Roman"/>
              </w:rPr>
            </w:pPr>
            <w:r>
              <w:rPr>
                <w:rFonts w:ascii="Times New Roman" w:hAnsi="Times New Roman" w:cs="Times New Roman"/>
              </w:rPr>
              <w:lastRenderedPageBreak/>
              <w:t>Узнавать новое</w:t>
            </w:r>
          </w:p>
          <w:p w:rsidR="00F539A0" w:rsidRDefault="00F539A0" w:rsidP="00C55D2F">
            <w:pPr>
              <w:rPr>
                <w:rFonts w:ascii="Times New Roman" w:hAnsi="Times New Roman" w:cs="Times New Roman"/>
              </w:rPr>
            </w:pPr>
            <w:r>
              <w:rPr>
                <w:rFonts w:ascii="Times New Roman" w:hAnsi="Times New Roman" w:cs="Times New Roman"/>
              </w:rPr>
              <w:t>Предполагать</w:t>
            </w: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DD7982" w:rsidP="00C55D2F">
            <w:pPr>
              <w:rPr>
                <w:rFonts w:ascii="Times New Roman" w:hAnsi="Times New Roman" w:cs="Times New Roman"/>
              </w:rPr>
            </w:pPr>
            <w:r>
              <w:rPr>
                <w:rFonts w:ascii="Times New Roman" w:hAnsi="Times New Roman" w:cs="Times New Roman"/>
              </w:rPr>
              <w:t>Отвечать на вопросы</w:t>
            </w:r>
          </w:p>
          <w:p w:rsidR="00F539A0" w:rsidRPr="00DD2CD3" w:rsidRDefault="00F539A0" w:rsidP="00C55D2F">
            <w:pPr>
              <w:rPr>
                <w:rFonts w:ascii="Times New Roman" w:hAnsi="Times New Roman" w:cs="Times New Roman"/>
              </w:rPr>
            </w:pPr>
            <w:r>
              <w:rPr>
                <w:rFonts w:ascii="Times New Roman" w:hAnsi="Times New Roman" w:cs="Times New Roman"/>
              </w:rPr>
              <w:t>Слушать биографию писателя</w:t>
            </w:r>
          </w:p>
        </w:tc>
        <w:tc>
          <w:tcPr>
            <w:tcW w:w="2068" w:type="dxa"/>
          </w:tcPr>
          <w:p w:rsidR="006A683B" w:rsidRDefault="006A683B" w:rsidP="006A683B">
            <w:pPr>
              <w:autoSpaceDE w:val="0"/>
              <w:autoSpaceDN w:val="0"/>
              <w:adjustRightInd w:val="0"/>
              <w:contextualSpacing/>
              <w:rPr>
                <w:rFonts w:ascii="Times New Roman" w:hAnsi="Times New Roman"/>
                <w:bCs/>
                <w:color w:val="000000"/>
                <w:sz w:val="24"/>
                <w:szCs w:val="24"/>
              </w:rPr>
            </w:pPr>
            <w:proofErr w:type="gramStart"/>
            <w:r>
              <w:rPr>
                <w:rFonts w:ascii="Times New Roman" w:hAnsi="Times New Roman"/>
                <w:bCs/>
                <w:color w:val="000000"/>
                <w:sz w:val="24"/>
                <w:szCs w:val="24"/>
              </w:rPr>
              <w:lastRenderedPageBreak/>
              <w:t>К</w:t>
            </w:r>
            <w:proofErr w:type="gramEnd"/>
            <w:r>
              <w:rPr>
                <w:rFonts w:ascii="Times New Roman" w:hAnsi="Times New Roman"/>
                <w:bCs/>
                <w:color w:val="000000"/>
                <w:sz w:val="24"/>
                <w:szCs w:val="24"/>
              </w:rPr>
              <w:t>: участвуют в учебном диалоге;</w:t>
            </w:r>
          </w:p>
          <w:p w:rsidR="006A683B" w:rsidRPr="00143185" w:rsidRDefault="00DD7982" w:rsidP="006A683B">
            <w:pPr>
              <w:autoSpaceDE w:val="0"/>
              <w:autoSpaceDN w:val="0"/>
              <w:adjustRightInd w:val="0"/>
              <w:contextualSpacing/>
              <w:rPr>
                <w:rFonts w:ascii="Times New Roman" w:hAnsi="Times New Roman"/>
                <w:bCs/>
                <w:color w:val="000000"/>
                <w:sz w:val="24"/>
                <w:szCs w:val="24"/>
              </w:rPr>
            </w:pPr>
            <w:r>
              <w:rPr>
                <w:rFonts w:ascii="Times New Roman" w:hAnsi="Times New Roman"/>
                <w:bCs/>
                <w:color w:val="000000"/>
                <w:sz w:val="24"/>
                <w:szCs w:val="24"/>
              </w:rPr>
              <w:t xml:space="preserve">формулируют ответы и выводы; </w:t>
            </w:r>
            <w:r>
              <w:rPr>
                <w:rFonts w:ascii="Times New Roman" w:hAnsi="Times New Roman"/>
                <w:bCs/>
                <w:color w:val="000000"/>
                <w:sz w:val="24"/>
                <w:szCs w:val="24"/>
              </w:rPr>
              <w:lastRenderedPageBreak/>
              <w:t>обмениваются мнениями; строят речевые</w:t>
            </w:r>
            <w:r w:rsidR="006A683B">
              <w:rPr>
                <w:rFonts w:ascii="Times New Roman" w:hAnsi="Times New Roman"/>
                <w:bCs/>
                <w:color w:val="000000"/>
                <w:sz w:val="24"/>
                <w:szCs w:val="24"/>
              </w:rPr>
              <w:t xml:space="preserve"> высказывания.</w:t>
            </w:r>
          </w:p>
          <w:p w:rsidR="006A683B" w:rsidRPr="00143185" w:rsidRDefault="006A683B" w:rsidP="006A683B">
            <w:pPr>
              <w:autoSpaceDE w:val="0"/>
              <w:autoSpaceDN w:val="0"/>
              <w:adjustRightInd w:val="0"/>
              <w:contextualSpacing/>
              <w:rPr>
                <w:rFonts w:ascii="Times New Roman" w:hAnsi="Times New Roman"/>
                <w:bCs/>
                <w:color w:val="000000"/>
                <w:sz w:val="24"/>
                <w:szCs w:val="24"/>
              </w:rPr>
            </w:pPr>
          </w:p>
          <w:p w:rsidR="006A683B" w:rsidRDefault="006A683B" w:rsidP="006A683B">
            <w:pPr>
              <w:framePr w:hSpace="180" w:wrap="around" w:vAnchor="page" w:hAnchor="margin" w:y="544"/>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осуществляют по учебнику поиск необходимой информации.</w:t>
            </w:r>
          </w:p>
          <w:p w:rsidR="006A683B" w:rsidRDefault="006A683B" w:rsidP="006A683B">
            <w:pPr>
              <w:framePr w:hSpace="180" w:wrap="around" w:vAnchor="page" w:hAnchor="margin" w:y="544"/>
              <w:rPr>
                <w:rFonts w:ascii="Times New Roman" w:hAnsi="Times New Roman"/>
                <w:sz w:val="24"/>
                <w:szCs w:val="24"/>
              </w:rPr>
            </w:pPr>
          </w:p>
          <w:p w:rsidR="00C55D2F" w:rsidRPr="00DD2CD3" w:rsidRDefault="00C55D2F" w:rsidP="00C55D2F">
            <w:pPr>
              <w:rPr>
                <w:rFonts w:ascii="Times New Roman" w:hAnsi="Times New Roman" w:cs="Times New Roman"/>
              </w:rPr>
            </w:pPr>
          </w:p>
        </w:tc>
      </w:tr>
      <w:tr w:rsidR="00F37EE5" w:rsidRPr="00DD2CD3" w:rsidTr="00DD7982">
        <w:trPr>
          <w:trHeight w:val="142"/>
        </w:trPr>
        <w:tc>
          <w:tcPr>
            <w:tcW w:w="3195" w:type="dxa"/>
          </w:tcPr>
          <w:p w:rsidR="00C55D2F" w:rsidRPr="00DD2CD3" w:rsidRDefault="00775F3A" w:rsidP="00C55D2F">
            <w:pPr>
              <w:rPr>
                <w:rFonts w:ascii="Times New Roman" w:hAnsi="Times New Roman" w:cs="Times New Roman"/>
                <w:b/>
              </w:rPr>
            </w:pPr>
            <w:proofErr w:type="spellStart"/>
            <w:r w:rsidRPr="00DD2CD3">
              <w:rPr>
                <w:rFonts w:ascii="Times New Roman" w:hAnsi="Times New Roman" w:cs="Times New Roman"/>
                <w:b/>
              </w:rPr>
              <w:lastRenderedPageBreak/>
              <w:t>Физминутка</w:t>
            </w:r>
            <w:proofErr w:type="spellEnd"/>
          </w:p>
          <w:p w:rsidR="00DD2CD3" w:rsidRPr="00DD2CD3" w:rsidRDefault="00DD2CD3" w:rsidP="00C55D2F">
            <w:pPr>
              <w:rPr>
                <w:rFonts w:ascii="Times New Roman" w:hAnsi="Times New Roman" w:cs="Times New Roman"/>
                <w:b/>
              </w:rPr>
            </w:pPr>
          </w:p>
        </w:tc>
        <w:tc>
          <w:tcPr>
            <w:tcW w:w="852" w:type="dxa"/>
          </w:tcPr>
          <w:p w:rsidR="00C55D2F" w:rsidRPr="00DD2CD3" w:rsidRDefault="00595067" w:rsidP="00C55D2F">
            <w:pPr>
              <w:rPr>
                <w:rFonts w:ascii="Times New Roman" w:hAnsi="Times New Roman" w:cs="Times New Roman"/>
              </w:rPr>
            </w:pPr>
            <w:r>
              <w:rPr>
                <w:rFonts w:ascii="Times New Roman" w:hAnsi="Times New Roman" w:cs="Times New Roman"/>
              </w:rPr>
              <w:t>1мин</w:t>
            </w:r>
          </w:p>
        </w:tc>
        <w:tc>
          <w:tcPr>
            <w:tcW w:w="5542" w:type="dxa"/>
          </w:tcPr>
          <w:p w:rsidR="00C55D2F" w:rsidRPr="00DD2CD3" w:rsidRDefault="00C55D2F" w:rsidP="00C55D2F">
            <w:pPr>
              <w:rPr>
                <w:rFonts w:ascii="Times New Roman" w:hAnsi="Times New Roman" w:cs="Times New Roman"/>
              </w:rPr>
            </w:pPr>
          </w:p>
        </w:tc>
        <w:tc>
          <w:tcPr>
            <w:tcW w:w="4448" w:type="dxa"/>
          </w:tcPr>
          <w:p w:rsidR="00C55D2F" w:rsidRPr="00DD2CD3" w:rsidRDefault="00C55D2F" w:rsidP="00C55D2F">
            <w:pPr>
              <w:rPr>
                <w:rFonts w:ascii="Times New Roman" w:hAnsi="Times New Roman" w:cs="Times New Roman"/>
              </w:rPr>
            </w:pPr>
          </w:p>
        </w:tc>
        <w:tc>
          <w:tcPr>
            <w:tcW w:w="2068" w:type="dxa"/>
          </w:tcPr>
          <w:p w:rsidR="00C55D2F" w:rsidRPr="00DD2CD3" w:rsidRDefault="00C55D2F" w:rsidP="00C55D2F">
            <w:pPr>
              <w:rPr>
                <w:rFonts w:ascii="Times New Roman" w:hAnsi="Times New Roman" w:cs="Times New Roman"/>
              </w:rPr>
            </w:pPr>
          </w:p>
        </w:tc>
      </w:tr>
      <w:tr w:rsidR="00F37EE5" w:rsidRPr="00DD2CD3" w:rsidTr="00B3475B">
        <w:trPr>
          <w:trHeight w:val="983"/>
        </w:trPr>
        <w:tc>
          <w:tcPr>
            <w:tcW w:w="3195" w:type="dxa"/>
          </w:tcPr>
          <w:p w:rsidR="00231359" w:rsidRDefault="00231359" w:rsidP="00C55D2F">
            <w:pPr>
              <w:rPr>
                <w:rFonts w:ascii="Times New Roman" w:hAnsi="Times New Roman" w:cs="Times New Roman"/>
                <w:b/>
              </w:rPr>
            </w:pPr>
            <w:r>
              <w:rPr>
                <w:rFonts w:ascii="Times New Roman" w:hAnsi="Times New Roman" w:cs="Times New Roman"/>
                <w:b/>
              </w:rPr>
              <w:t>Работа над текстом.</w:t>
            </w:r>
          </w:p>
          <w:p w:rsidR="00C55D2F" w:rsidRDefault="00775F3A" w:rsidP="00C55D2F">
            <w:pPr>
              <w:rPr>
                <w:rFonts w:ascii="Times New Roman" w:hAnsi="Times New Roman" w:cs="Times New Roman"/>
                <w:b/>
              </w:rPr>
            </w:pPr>
            <w:r w:rsidRPr="00DD2CD3">
              <w:rPr>
                <w:rFonts w:ascii="Times New Roman" w:hAnsi="Times New Roman" w:cs="Times New Roman"/>
                <w:b/>
              </w:rPr>
              <w:t>Решение частных задач</w:t>
            </w: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P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sz w:val="24"/>
                <w:szCs w:val="24"/>
              </w:rPr>
            </w:pPr>
          </w:p>
          <w:p w:rsidR="00536B94" w:rsidRDefault="00536B94" w:rsidP="00C55D2F">
            <w:pPr>
              <w:rPr>
                <w:rFonts w:ascii="Times New Roman" w:hAnsi="Times New Roman" w:cs="Times New Roman"/>
                <w:b/>
              </w:rPr>
            </w:pPr>
          </w:p>
          <w:p w:rsidR="00536B94" w:rsidRDefault="00536B94" w:rsidP="00C55D2F">
            <w:pPr>
              <w:rPr>
                <w:rFonts w:ascii="Times New Roman" w:hAnsi="Times New Roman" w:cs="Times New Roman"/>
                <w:b/>
              </w:rPr>
            </w:pPr>
          </w:p>
          <w:p w:rsidR="00536B94" w:rsidRPr="00DD2CD3" w:rsidRDefault="00231359" w:rsidP="00C55D2F">
            <w:pPr>
              <w:rPr>
                <w:rFonts w:ascii="Times New Roman" w:hAnsi="Times New Roman" w:cs="Times New Roman"/>
                <w:b/>
              </w:rPr>
            </w:pPr>
            <w:r>
              <w:rPr>
                <w:rFonts w:ascii="Times New Roman" w:hAnsi="Times New Roman"/>
                <w:sz w:val="24"/>
                <w:szCs w:val="24"/>
              </w:rPr>
              <w:t>Практическое выполнение заданий в парах</w:t>
            </w:r>
          </w:p>
        </w:tc>
        <w:tc>
          <w:tcPr>
            <w:tcW w:w="852" w:type="dxa"/>
          </w:tcPr>
          <w:p w:rsidR="00C55D2F" w:rsidRPr="00595067" w:rsidRDefault="00595067" w:rsidP="00C55D2F">
            <w:pPr>
              <w:rPr>
                <w:rFonts w:ascii="Times New Roman" w:hAnsi="Times New Roman" w:cs="Times New Roman"/>
              </w:rPr>
            </w:pPr>
            <w:r>
              <w:rPr>
                <w:rFonts w:ascii="Times New Roman" w:hAnsi="Times New Roman" w:cs="Times New Roman"/>
              </w:rPr>
              <w:lastRenderedPageBreak/>
              <w:t>18</w:t>
            </w:r>
            <w:r w:rsidRPr="00595067">
              <w:rPr>
                <w:rFonts w:ascii="Times New Roman" w:hAnsi="Times New Roman" w:cs="Times New Roman"/>
              </w:rPr>
              <w:t>мин</w:t>
            </w:r>
          </w:p>
        </w:tc>
        <w:tc>
          <w:tcPr>
            <w:tcW w:w="5542" w:type="dxa"/>
          </w:tcPr>
          <w:p w:rsidR="00C55D2F" w:rsidRPr="00DD2CD3" w:rsidRDefault="00775F3A" w:rsidP="00C55D2F">
            <w:pPr>
              <w:rPr>
                <w:rFonts w:ascii="Times New Roman" w:hAnsi="Times New Roman" w:cs="Times New Roman"/>
              </w:rPr>
            </w:pPr>
            <w:r w:rsidRPr="00DD2CD3">
              <w:rPr>
                <w:rFonts w:ascii="Times New Roman" w:hAnsi="Times New Roman" w:cs="Times New Roman"/>
              </w:rPr>
              <w:t>Ребята, в тексте вам встретиться очень много новых незнакомых вам слов. Поэтому перед началом  чтения текста давайте с ними познакомимся.</w:t>
            </w:r>
          </w:p>
          <w:p w:rsidR="00775F3A" w:rsidRPr="00DD2CD3" w:rsidRDefault="00775F3A" w:rsidP="00C55D2F">
            <w:pPr>
              <w:rPr>
                <w:rFonts w:ascii="Times New Roman" w:hAnsi="Times New Roman" w:cs="Times New Roman"/>
              </w:rPr>
            </w:pPr>
            <w:proofErr w:type="gramStart"/>
            <w:r w:rsidRPr="00DD2CD3">
              <w:rPr>
                <w:rFonts w:ascii="Times New Roman" w:hAnsi="Times New Roman" w:cs="Times New Roman"/>
              </w:rPr>
              <w:t>Кутёнок</w:t>
            </w:r>
            <w:proofErr w:type="gramEnd"/>
            <w:r w:rsidRPr="00DD2CD3">
              <w:rPr>
                <w:rFonts w:ascii="Times New Roman" w:hAnsi="Times New Roman" w:cs="Times New Roman"/>
              </w:rPr>
              <w:t xml:space="preserve"> – щенок собаки</w:t>
            </w:r>
          </w:p>
          <w:p w:rsidR="00775F3A" w:rsidRPr="00DD2CD3" w:rsidRDefault="00775F3A" w:rsidP="00C55D2F">
            <w:pPr>
              <w:rPr>
                <w:rFonts w:ascii="Times New Roman" w:hAnsi="Times New Roman" w:cs="Times New Roman"/>
              </w:rPr>
            </w:pPr>
            <w:proofErr w:type="spellStart"/>
            <w:r w:rsidRPr="00DD2CD3">
              <w:rPr>
                <w:rFonts w:ascii="Times New Roman" w:hAnsi="Times New Roman" w:cs="Times New Roman"/>
              </w:rPr>
              <w:t>Шельма</w:t>
            </w:r>
            <w:proofErr w:type="spellEnd"/>
            <w:r w:rsidRPr="00DD2CD3">
              <w:rPr>
                <w:rFonts w:ascii="Times New Roman" w:hAnsi="Times New Roman" w:cs="Times New Roman"/>
              </w:rPr>
              <w:t xml:space="preserve"> – мошенник, обманщик</w:t>
            </w:r>
          </w:p>
          <w:p w:rsidR="00775F3A" w:rsidRPr="00DD2CD3" w:rsidRDefault="00775F3A" w:rsidP="00C55D2F">
            <w:pPr>
              <w:rPr>
                <w:rFonts w:ascii="Times New Roman" w:hAnsi="Times New Roman" w:cs="Times New Roman"/>
              </w:rPr>
            </w:pPr>
            <w:proofErr w:type="spellStart"/>
            <w:r w:rsidRPr="00DD2CD3">
              <w:rPr>
                <w:rFonts w:ascii="Times New Roman" w:hAnsi="Times New Roman" w:cs="Times New Roman"/>
              </w:rPr>
              <w:t>Блудня</w:t>
            </w:r>
            <w:proofErr w:type="spellEnd"/>
            <w:r w:rsidRPr="00DD2CD3">
              <w:rPr>
                <w:rFonts w:ascii="Times New Roman" w:hAnsi="Times New Roman" w:cs="Times New Roman"/>
              </w:rPr>
              <w:t xml:space="preserve"> – </w:t>
            </w:r>
            <w:proofErr w:type="gramStart"/>
            <w:r w:rsidRPr="00DD2CD3">
              <w:rPr>
                <w:rFonts w:ascii="Times New Roman" w:hAnsi="Times New Roman" w:cs="Times New Roman"/>
              </w:rPr>
              <w:t>ушедший</w:t>
            </w:r>
            <w:proofErr w:type="gramEnd"/>
            <w:r w:rsidRPr="00DD2CD3">
              <w:rPr>
                <w:rFonts w:ascii="Times New Roman" w:hAnsi="Times New Roman" w:cs="Times New Roman"/>
              </w:rPr>
              <w:t xml:space="preserve"> из дома и вернувшийся после долгих </w:t>
            </w:r>
            <w:r w:rsidR="00F37EE5" w:rsidRPr="00DD2CD3">
              <w:rPr>
                <w:rFonts w:ascii="Times New Roman" w:hAnsi="Times New Roman" w:cs="Times New Roman"/>
              </w:rPr>
              <w:t>скитаний</w:t>
            </w:r>
          </w:p>
          <w:p w:rsidR="00F37EE5" w:rsidRPr="00DD2CD3" w:rsidRDefault="00F37EE5" w:rsidP="00C55D2F">
            <w:pPr>
              <w:rPr>
                <w:rFonts w:ascii="Times New Roman" w:hAnsi="Times New Roman" w:cs="Times New Roman"/>
              </w:rPr>
            </w:pPr>
            <w:proofErr w:type="spellStart"/>
            <w:r w:rsidRPr="00DD2CD3">
              <w:rPr>
                <w:rFonts w:ascii="Times New Roman" w:hAnsi="Times New Roman" w:cs="Times New Roman"/>
              </w:rPr>
              <w:lastRenderedPageBreak/>
              <w:t>Бутявка</w:t>
            </w:r>
            <w:proofErr w:type="spellEnd"/>
            <w:r w:rsidRPr="00DD2CD3">
              <w:rPr>
                <w:rFonts w:ascii="Times New Roman" w:hAnsi="Times New Roman" w:cs="Times New Roman"/>
              </w:rPr>
              <w:t xml:space="preserve"> – от слова тявкать</w:t>
            </w:r>
          </w:p>
          <w:p w:rsidR="00F37EE5" w:rsidRPr="00DD2CD3" w:rsidRDefault="00F37EE5" w:rsidP="00C55D2F">
            <w:pPr>
              <w:rPr>
                <w:rFonts w:ascii="Times New Roman" w:hAnsi="Times New Roman" w:cs="Times New Roman"/>
              </w:rPr>
            </w:pPr>
            <w:r w:rsidRPr="00DD2CD3">
              <w:rPr>
                <w:rFonts w:ascii="Times New Roman" w:hAnsi="Times New Roman" w:cs="Times New Roman"/>
              </w:rPr>
              <w:t>Шаромыжник – человек</w:t>
            </w:r>
            <w:proofErr w:type="gramStart"/>
            <w:r w:rsidRPr="00DD2CD3">
              <w:rPr>
                <w:rFonts w:ascii="Times New Roman" w:hAnsi="Times New Roman" w:cs="Times New Roman"/>
              </w:rPr>
              <w:t xml:space="preserve"> ,</w:t>
            </w:r>
            <w:proofErr w:type="gramEnd"/>
            <w:r w:rsidRPr="00DD2CD3">
              <w:rPr>
                <w:rFonts w:ascii="Times New Roman" w:hAnsi="Times New Roman" w:cs="Times New Roman"/>
              </w:rPr>
              <w:t xml:space="preserve"> который любит поживиться за чужой счёт.</w:t>
            </w:r>
          </w:p>
          <w:p w:rsidR="00231359" w:rsidRPr="00231359" w:rsidRDefault="00231359" w:rsidP="00231359">
            <w:pPr>
              <w:rPr>
                <w:rFonts w:ascii="Times New Roman" w:eastAsia="Calibri" w:hAnsi="Times New Roman" w:cs="Times New Roman"/>
                <w:u w:val="single"/>
              </w:rPr>
            </w:pPr>
            <w:r w:rsidRPr="00231359">
              <w:rPr>
                <w:rFonts w:ascii="Times New Roman" w:eastAsia="Calibri" w:hAnsi="Times New Roman" w:cs="Times New Roman"/>
                <w:u w:val="single"/>
              </w:rPr>
              <w:t>Приём «Чтение с остановками».</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Чтение учителем рассказа.(Чтение 1 части - Кого это Лидия так честит?)</w:t>
            </w:r>
          </w:p>
          <w:p w:rsidR="00231359" w:rsidRPr="00231359" w:rsidRDefault="00231359" w:rsidP="00231359">
            <w:pPr>
              <w:rPr>
                <w:rFonts w:ascii="Times New Roman" w:eastAsia="Calibri" w:hAnsi="Times New Roman" w:cs="Times New Roman"/>
                <w:i/>
              </w:rPr>
            </w:pPr>
            <w:r w:rsidRPr="00231359">
              <w:rPr>
                <w:rFonts w:ascii="Times New Roman" w:eastAsia="Calibri" w:hAnsi="Times New Roman" w:cs="Times New Roman"/>
                <w:i/>
              </w:rPr>
              <w:t>- Как вы думаете, кого ругала хозяйка?</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Чтение 2 части (Либо совсем на волю выставить, бессовестную!)</w:t>
            </w:r>
          </w:p>
          <w:p w:rsidR="00231359" w:rsidRPr="00231359" w:rsidRDefault="00231359" w:rsidP="00231359">
            <w:pPr>
              <w:rPr>
                <w:rFonts w:ascii="Times New Roman" w:eastAsia="Calibri" w:hAnsi="Times New Roman" w:cs="Times New Roman"/>
                <w:i/>
              </w:rPr>
            </w:pPr>
            <w:r w:rsidRPr="00231359">
              <w:rPr>
                <w:rFonts w:ascii="Times New Roman" w:eastAsia="Calibri" w:hAnsi="Times New Roman" w:cs="Times New Roman"/>
              </w:rPr>
              <w:t xml:space="preserve">- </w:t>
            </w:r>
            <w:r w:rsidRPr="00231359">
              <w:rPr>
                <w:rFonts w:ascii="Times New Roman" w:eastAsia="Calibri" w:hAnsi="Times New Roman" w:cs="Times New Roman"/>
                <w:i/>
              </w:rPr>
              <w:t>За что ругала хозяйка Мальку?</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Чтение 3 части (Кому они нужны…)</w:t>
            </w:r>
          </w:p>
          <w:p w:rsidR="00231359" w:rsidRPr="00231359" w:rsidRDefault="00231359" w:rsidP="00231359">
            <w:pPr>
              <w:rPr>
                <w:rFonts w:ascii="Times New Roman" w:eastAsia="Calibri" w:hAnsi="Times New Roman" w:cs="Times New Roman"/>
                <w:i/>
              </w:rPr>
            </w:pPr>
            <w:r w:rsidRPr="00231359">
              <w:rPr>
                <w:rFonts w:ascii="Times New Roman" w:eastAsia="Calibri" w:hAnsi="Times New Roman" w:cs="Times New Roman"/>
                <w:i/>
              </w:rPr>
              <w:t>- Как, вы думаете, что сделала Лидия со щенятами?</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Чтение 4 части (Однажды смотрю</w:t>
            </w:r>
            <w:proofErr w:type="gramStart"/>
            <w:r w:rsidRPr="00231359">
              <w:rPr>
                <w:rFonts w:ascii="Times New Roman" w:eastAsia="Calibri" w:hAnsi="Times New Roman" w:cs="Times New Roman"/>
              </w:rPr>
              <w:t>:…)</w:t>
            </w:r>
            <w:proofErr w:type="gramEnd"/>
          </w:p>
          <w:p w:rsidR="00231359" w:rsidRPr="00231359" w:rsidRDefault="00231359" w:rsidP="00231359">
            <w:pPr>
              <w:rPr>
                <w:rFonts w:ascii="Times New Roman" w:eastAsia="Calibri" w:hAnsi="Times New Roman" w:cs="Times New Roman"/>
                <w:i/>
              </w:rPr>
            </w:pPr>
            <w:r w:rsidRPr="00231359">
              <w:rPr>
                <w:rFonts w:ascii="Times New Roman" w:eastAsia="Calibri" w:hAnsi="Times New Roman" w:cs="Times New Roman"/>
                <w:i/>
              </w:rPr>
              <w:t>- Что же увидел он?</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Чтение 5 части (Да ещё каждый день и всегда в одно и то же время)</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i/>
              </w:rPr>
              <w:t>- Как вы думаете, куда бегала Малька каждый день?</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Чтение 6 части (Не каждая так может)</w:t>
            </w:r>
          </w:p>
          <w:p w:rsidR="00231359" w:rsidRPr="00231359" w:rsidRDefault="00231359" w:rsidP="00231359">
            <w:pPr>
              <w:rPr>
                <w:rFonts w:ascii="Times New Roman" w:hAnsi="Times New Roman" w:cs="Times New Roman"/>
              </w:rPr>
            </w:pPr>
            <w:r w:rsidRPr="00231359">
              <w:rPr>
                <w:rFonts w:ascii="Times New Roman" w:hAnsi="Times New Roman" w:cs="Times New Roman"/>
              </w:rPr>
              <w:t>– Удалось ли нам предугадать, кто такая Малька и в чем она виновата?</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 xml:space="preserve"> - Понравился ли рассказ? </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 xml:space="preserve">-  Кто нам рассказывает этот текст? </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 Как вы догадались?</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 Где происходят события, описанные в рассказе?</w:t>
            </w:r>
          </w:p>
          <w:p w:rsidR="00231359" w:rsidRPr="00231359" w:rsidRDefault="00231359" w:rsidP="00231359">
            <w:pPr>
              <w:rPr>
                <w:rFonts w:ascii="Times New Roman" w:eastAsia="Calibri" w:hAnsi="Times New Roman" w:cs="Times New Roman"/>
              </w:rPr>
            </w:pPr>
            <w:r w:rsidRPr="00231359">
              <w:rPr>
                <w:rFonts w:ascii="Times New Roman" w:eastAsia="Calibri" w:hAnsi="Times New Roman" w:cs="Times New Roman"/>
              </w:rPr>
              <w:t>- Почему вы так думаете?</w:t>
            </w:r>
          </w:p>
          <w:p w:rsidR="00231359" w:rsidRPr="00231359" w:rsidRDefault="00231359" w:rsidP="00231359">
            <w:pPr>
              <w:shd w:val="clear" w:color="auto" w:fill="FFFFFF"/>
              <w:rPr>
                <w:rFonts w:ascii="Times New Roman" w:hAnsi="Times New Roman" w:cs="Times New Roman"/>
              </w:rPr>
            </w:pPr>
            <w:r w:rsidRPr="00231359">
              <w:rPr>
                <w:rFonts w:ascii="Times New Roman" w:hAnsi="Times New Roman" w:cs="Times New Roman"/>
                <w:color w:val="000000"/>
              </w:rPr>
              <w:t xml:space="preserve">- </w:t>
            </w:r>
            <w:r w:rsidRPr="00231359">
              <w:rPr>
                <w:rFonts w:ascii="Times New Roman" w:hAnsi="Times New Roman" w:cs="Times New Roman"/>
              </w:rPr>
              <w:t>Как вы думаете, реальное или вымышленное событие описал автор? Почему вы так думаете?</w:t>
            </w:r>
          </w:p>
          <w:p w:rsidR="00B3475B" w:rsidRDefault="00B3475B" w:rsidP="00231359">
            <w:pPr>
              <w:pStyle w:val="a4"/>
              <w:spacing w:before="0" w:beforeAutospacing="0" w:after="0" w:afterAutospacing="0"/>
              <w:rPr>
                <w:rFonts w:eastAsia="Calibri"/>
                <w:sz w:val="28"/>
                <w:szCs w:val="28"/>
                <w:lang w:eastAsia="en-US"/>
              </w:rPr>
            </w:pPr>
          </w:p>
          <w:p w:rsidR="00231359" w:rsidRPr="00231359" w:rsidRDefault="00231359" w:rsidP="00231359">
            <w:pPr>
              <w:pStyle w:val="a4"/>
              <w:spacing w:before="0" w:beforeAutospacing="0" w:after="0" w:afterAutospacing="0"/>
              <w:rPr>
                <w:sz w:val="22"/>
                <w:szCs w:val="22"/>
              </w:rPr>
            </w:pPr>
            <w:r w:rsidRPr="00231359">
              <w:rPr>
                <w:sz w:val="22"/>
                <w:szCs w:val="22"/>
              </w:rPr>
              <w:t xml:space="preserve">- Обсудите в парах, какие чувства вы испытали при прослушивании этого произведения? При ответе можете пользоваться «Словарём чувств». </w:t>
            </w:r>
            <w:proofErr w:type="gramStart"/>
            <w:r w:rsidRPr="00231359">
              <w:rPr>
                <w:b/>
                <w:bCs/>
                <w:sz w:val="22"/>
                <w:szCs w:val="22"/>
              </w:rPr>
              <w:t>(</w:t>
            </w:r>
            <w:r w:rsidRPr="00231359">
              <w:rPr>
                <w:sz w:val="22"/>
                <w:szCs w:val="22"/>
              </w:rPr>
              <w:t>Испытали чувство тревоги и сопереживания.</w:t>
            </w:r>
            <w:proofErr w:type="gramEnd"/>
            <w:r w:rsidRPr="00231359">
              <w:rPr>
                <w:sz w:val="22"/>
                <w:szCs w:val="22"/>
              </w:rPr>
              <w:t xml:space="preserve"> Боялись, что щенки </w:t>
            </w:r>
            <w:proofErr w:type="gramStart"/>
            <w:r w:rsidRPr="00231359">
              <w:rPr>
                <w:sz w:val="22"/>
                <w:szCs w:val="22"/>
              </w:rPr>
              <w:t>без</w:t>
            </w:r>
            <w:proofErr w:type="gramEnd"/>
            <w:r w:rsidRPr="00231359">
              <w:rPr>
                <w:sz w:val="22"/>
                <w:szCs w:val="22"/>
              </w:rPr>
              <w:t xml:space="preserve"> Мальки погибнут. </w:t>
            </w:r>
            <w:proofErr w:type="gramStart"/>
            <w:r w:rsidRPr="00231359">
              <w:rPr>
                <w:sz w:val="22"/>
                <w:szCs w:val="22"/>
              </w:rPr>
              <w:t>Очень переживали за Мальку и её беспомощных щенков!)</w:t>
            </w:r>
            <w:proofErr w:type="gramEnd"/>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231359" w:rsidRDefault="00231359" w:rsidP="00DD2CD3">
            <w:pPr>
              <w:rPr>
                <w:rFonts w:ascii="Times New Roman" w:hAnsi="Times New Roman" w:cs="Times New Roman"/>
              </w:rPr>
            </w:pPr>
          </w:p>
          <w:p w:rsidR="00CC35E3" w:rsidRPr="00B3475B" w:rsidRDefault="00CC35E3" w:rsidP="00B3475B">
            <w:pPr>
              <w:rPr>
                <w:rFonts w:ascii="Times New Roman" w:hAnsi="Times New Roman" w:cs="Times New Roman"/>
              </w:rPr>
            </w:pPr>
          </w:p>
        </w:tc>
        <w:tc>
          <w:tcPr>
            <w:tcW w:w="4448" w:type="dxa"/>
          </w:tcPr>
          <w:p w:rsidR="00C55D2F" w:rsidRDefault="00C55D2F"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r>
              <w:rPr>
                <w:rFonts w:ascii="Times New Roman" w:hAnsi="Times New Roman" w:cs="Times New Roman"/>
              </w:rPr>
              <w:t>Слушать учителя</w:t>
            </w: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Pr="00F539A0" w:rsidRDefault="00F539A0" w:rsidP="00F539A0">
            <w:pPr>
              <w:jc w:val="both"/>
              <w:rPr>
                <w:rFonts w:ascii="Times New Roman" w:hAnsi="Times New Roman"/>
                <w:sz w:val="24"/>
                <w:szCs w:val="24"/>
              </w:rPr>
            </w:pPr>
            <w:r w:rsidRPr="00F539A0">
              <w:rPr>
                <w:rFonts w:ascii="Times New Roman" w:hAnsi="Times New Roman"/>
                <w:sz w:val="24"/>
                <w:szCs w:val="24"/>
              </w:rPr>
              <w:t>Отвечать на вопросы.</w:t>
            </w:r>
          </w:p>
          <w:p w:rsidR="00F539A0" w:rsidRPr="00F539A0" w:rsidRDefault="00F539A0" w:rsidP="00C55D2F">
            <w:pPr>
              <w:rPr>
                <w:rFonts w:ascii="Times New Roman" w:hAnsi="Times New Roman" w:cs="Times New Roman"/>
                <w:sz w:val="24"/>
                <w:szCs w:val="24"/>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r>
              <w:rPr>
                <w:rFonts w:ascii="Times New Roman" w:hAnsi="Times New Roman" w:cs="Times New Roman"/>
              </w:rPr>
              <w:t>Читать самостоятельно</w:t>
            </w:r>
          </w:p>
          <w:p w:rsidR="00536B94" w:rsidRPr="00536B94" w:rsidRDefault="00536B94" w:rsidP="00536B94">
            <w:pPr>
              <w:jc w:val="both"/>
              <w:rPr>
                <w:rFonts w:ascii="Times New Roman" w:hAnsi="Times New Roman"/>
                <w:b/>
                <w:bCs/>
                <w:color w:val="000000"/>
                <w:sz w:val="24"/>
                <w:szCs w:val="24"/>
              </w:rPr>
            </w:pPr>
            <w:r w:rsidRPr="00536B94">
              <w:rPr>
                <w:rFonts w:ascii="Times New Roman" w:hAnsi="Times New Roman"/>
                <w:bCs/>
                <w:color w:val="000000"/>
                <w:sz w:val="24"/>
                <w:szCs w:val="24"/>
              </w:rPr>
              <w:t>Читать</w:t>
            </w:r>
            <w:r w:rsidRPr="00536B94">
              <w:rPr>
                <w:rFonts w:ascii="Times New Roman" w:hAnsi="Times New Roman"/>
                <w:color w:val="000000"/>
                <w:sz w:val="24"/>
                <w:szCs w:val="24"/>
              </w:rPr>
              <w:t xml:space="preserve"> выра</w:t>
            </w:r>
            <w:r w:rsidRPr="00536B94">
              <w:rPr>
                <w:rFonts w:ascii="Times New Roman" w:hAnsi="Times New Roman"/>
                <w:color w:val="000000"/>
                <w:sz w:val="24"/>
                <w:szCs w:val="24"/>
              </w:rPr>
              <w:softHyphen/>
              <w:t xml:space="preserve">зительно. </w:t>
            </w:r>
          </w:p>
          <w:p w:rsidR="00536B94" w:rsidRPr="002F5FE8" w:rsidRDefault="00536B94" w:rsidP="00536B94">
            <w:pPr>
              <w:jc w:val="both"/>
              <w:rPr>
                <w:rFonts w:ascii="Times New Roman" w:hAnsi="Times New Roman"/>
                <w:b/>
                <w:bCs/>
                <w:color w:val="000000"/>
                <w:sz w:val="28"/>
                <w:szCs w:val="28"/>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r>
              <w:rPr>
                <w:rFonts w:ascii="Times New Roman" w:hAnsi="Times New Roman" w:cs="Times New Roman"/>
              </w:rPr>
              <w:t>Отвечать на вопросы</w:t>
            </w: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B3475B" w:rsidRDefault="00F539A0" w:rsidP="00536B94">
            <w:pPr>
              <w:jc w:val="both"/>
              <w:rPr>
                <w:rFonts w:ascii="Times New Roman" w:hAnsi="Times New Roman"/>
                <w:color w:val="000000"/>
                <w:sz w:val="28"/>
                <w:szCs w:val="28"/>
              </w:rPr>
            </w:pPr>
            <w:r w:rsidRPr="00F539A0">
              <w:rPr>
                <w:rFonts w:ascii="Times New Roman" w:hAnsi="Times New Roman"/>
                <w:bCs/>
                <w:color w:val="000000"/>
                <w:sz w:val="24"/>
                <w:szCs w:val="24"/>
              </w:rPr>
              <w:t>Участ</w:t>
            </w:r>
            <w:r w:rsidRPr="00F539A0">
              <w:rPr>
                <w:rFonts w:ascii="Times New Roman" w:hAnsi="Times New Roman"/>
                <w:bCs/>
                <w:color w:val="000000"/>
                <w:sz w:val="24"/>
                <w:szCs w:val="24"/>
              </w:rPr>
              <w:softHyphen/>
              <w:t xml:space="preserve">вовать </w:t>
            </w:r>
            <w:r w:rsidRPr="00F539A0">
              <w:rPr>
                <w:rFonts w:ascii="Times New Roman" w:hAnsi="Times New Roman"/>
                <w:color w:val="000000"/>
                <w:sz w:val="24"/>
                <w:szCs w:val="24"/>
              </w:rPr>
              <w:t xml:space="preserve">в работе группы; </w:t>
            </w:r>
            <w:r w:rsidRPr="00F539A0">
              <w:rPr>
                <w:rFonts w:ascii="Times New Roman" w:hAnsi="Times New Roman"/>
                <w:bCs/>
                <w:color w:val="000000"/>
                <w:sz w:val="24"/>
                <w:szCs w:val="24"/>
              </w:rPr>
              <w:t>договариваться</w:t>
            </w:r>
            <w:r w:rsidRPr="00F539A0">
              <w:rPr>
                <w:rFonts w:ascii="Times New Roman" w:hAnsi="Times New Roman"/>
                <w:color w:val="000000"/>
                <w:sz w:val="24"/>
                <w:szCs w:val="24"/>
              </w:rPr>
              <w:t>друг с другом</w:t>
            </w:r>
            <w:r w:rsidRPr="002F5FE8">
              <w:rPr>
                <w:rFonts w:ascii="Times New Roman" w:hAnsi="Times New Roman"/>
                <w:color w:val="000000"/>
                <w:sz w:val="28"/>
                <w:szCs w:val="28"/>
              </w:rPr>
              <w:t>.</w:t>
            </w:r>
          </w:p>
          <w:p w:rsidR="00B3475B" w:rsidRPr="00B3475B" w:rsidRDefault="00B3475B" w:rsidP="00B3475B">
            <w:pPr>
              <w:rPr>
                <w:rFonts w:ascii="Times New Roman" w:hAnsi="Times New Roman"/>
                <w:sz w:val="28"/>
                <w:szCs w:val="28"/>
              </w:rPr>
            </w:pPr>
          </w:p>
          <w:p w:rsidR="00B3475B" w:rsidRPr="00B3475B" w:rsidRDefault="00B3475B" w:rsidP="00B3475B">
            <w:pPr>
              <w:rPr>
                <w:rFonts w:ascii="Times New Roman" w:hAnsi="Times New Roman"/>
                <w:sz w:val="28"/>
                <w:szCs w:val="28"/>
              </w:rPr>
            </w:pPr>
          </w:p>
          <w:p w:rsidR="00B3475B" w:rsidRPr="00B3475B" w:rsidRDefault="00B3475B" w:rsidP="00B3475B">
            <w:pPr>
              <w:rPr>
                <w:rFonts w:ascii="Times New Roman" w:hAnsi="Times New Roman"/>
                <w:sz w:val="28"/>
                <w:szCs w:val="28"/>
              </w:rPr>
            </w:pPr>
          </w:p>
          <w:p w:rsidR="00F539A0" w:rsidRPr="00B3475B" w:rsidRDefault="00F539A0" w:rsidP="00B3475B">
            <w:pPr>
              <w:rPr>
                <w:rFonts w:ascii="Times New Roman" w:hAnsi="Times New Roman"/>
                <w:sz w:val="28"/>
                <w:szCs w:val="28"/>
              </w:rPr>
            </w:pPr>
          </w:p>
        </w:tc>
        <w:tc>
          <w:tcPr>
            <w:tcW w:w="2068" w:type="dxa"/>
          </w:tcPr>
          <w:p w:rsidR="00C55D2F" w:rsidRDefault="006A683B" w:rsidP="00C55D2F">
            <w:pPr>
              <w:rPr>
                <w:rFonts w:ascii="Times New Roman" w:hAnsi="Times New Roman"/>
                <w:sz w:val="24"/>
                <w:szCs w:val="24"/>
              </w:rPr>
            </w:pPr>
            <w:proofErr w:type="gramStart"/>
            <w:r>
              <w:rPr>
                <w:rFonts w:ascii="Times New Roman" w:hAnsi="Times New Roman"/>
                <w:sz w:val="24"/>
                <w:szCs w:val="24"/>
              </w:rPr>
              <w:lastRenderedPageBreak/>
              <w:t>Р</w:t>
            </w:r>
            <w:proofErr w:type="gramEnd"/>
            <w:r>
              <w:rPr>
                <w:rFonts w:ascii="Times New Roman" w:hAnsi="Times New Roman"/>
                <w:sz w:val="24"/>
                <w:szCs w:val="24"/>
              </w:rPr>
              <w:t xml:space="preserve">: применяют и сохраняют </w:t>
            </w:r>
            <w:proofErr w:type="spellStart"/>
            <w:r>
              <w:rPr>
                <w:rFonts w:ascii="Times New Roman" w:hAnsi="Times New Roman"/>
                <w:sz w:val="24"/>
                <w:szCs w:val="24"/>
              </w:rPr>
              <w:t>уч.задачу</w:t>
            </w:r>
            <w:proofErr w:type="spellEnd"/>
            <w:r>
              <w:rPr>
                <w:rFonts w:ascii="Times New Roman" w:hAnsi="Times New Roman"/>
                <w:sz w:val="24"/>
                <w:szCs w:val="24"/>
              </w:rPr>
              <w:t xml:space="preserve"> при выполнении заданий; действуют с </w:t>
            </w:r>
            <w:r>
              <w:rPr>
                <w:rFonts w:ascii="Times New Roman" w:hAnsi="Times New Roman"/>
                <w:sz w:val="24"/>
                <w:szCs w:val="24"/>
              </w:rPr>
              <w:lastRenderedPageBreak/>
              <w:t>учётом  выделенных учителем ориентиров; применяют освоенные способы действия</w:t>
            </w:r>
          </w:p>
          <w:p w:rsidR="006A683B" w:rsidRDefault="006A683B" w:rsidP="00C55D2F">
            <w:pPr>
              <w:rPr>
                <w:rFonts w:ascii="Times New Roman" w:hAnsi="Times New Roman"/>
                <w:sz w:val="24"/>
                <w:szCs w:val="24"/>
              </w:rPr>
            </w:pPr>
          </w:p>
          <w:p w:rsidR="006A683B" w:rsidRDefault="006A683B" w:rsidP="00C55D2F">
            <w:pPr>
              <w:rPr>
                <w:rFonts w:ascii="Times New Roman" w:hAnsi="Times New Roman"/>
                <w:sz w:val="24"/>
                <w:szCs w:val="24"/>
              </w:rPr>
            </w:pPr>
          </w:p>
          <w:p w:rsidR="006A683B" w:rsidRDefault="006A683B" w:rsidP="00C55D2F">
            <w:pPr>
              <w:rPr>
                <w:rFonts w:ascii="Times New Roman" w:hAnsi="Times New Roman"/>
                <w:sz w:val="24"/>
                <w:szCs w:val="24"/>
              </w:rPr>
            </w:pPr>
          </w:p>
          <w:p w:rsidR="006A683B" w:rsidRDefault="006A683B" w:rsidP="00C55D2F">
            <w:pPr>
              <w:rPr>
                <w:rFonts w:ascii="Times New Roman" w:hAnsi="Times New Roman" w:cs="Times New Roman"/>
              </w:rPr>
            </w:pPr>
          </w:p>
          <w:p w:rsidR="006A683B" w:rsidRDefault="006A683B" w:rsidP="00C55D2F">
            <w:pPr>
              <w:rPr>
                <w:rFonts w:ascii="Times New Roman" w:hAnsi="Times New Roman" w:cs="Times New Roman"/>
              </w:rPr>
            </w:pPr>
          </w:p>
          <w:p w:rsidR="006A683B" w:rsidRDefault="006A683B" w:rsidP="00C55D2F">
            <w:pPr>
              <w:rPr>
                <w:rFonts w:ascii="Times New Roman" w:hAnsi="Times New Roman" w:cs="Times New Roman"/>
              </w:rPr>
            </w:pPr>
          </w:p>
          <w:p w:rsidR="006A683B" w:rsidRDefault="006A683B" w:rsidP="00C55D2F">
            <w:pPr>
              <w:rPr>
                <w:rFonts w:ascii="Times New Roman" w:hAnsi="Times New Roman" w:cs="Times New Roman"/>
              </w:rPr>
            </w:pPr>
          </w:p>
          <w:p w:rsidR="006A683B" w:rsidRDefault="006A683B" w:rsidP="00C55D2F">
            <w:pPr>
              <w:rPr>
                <w:rFonts w:ascii="Times New Roman" w:hAnsi="Times New Roman" w:cs="Times New Roman"/>
              </w:rPr>
            </w:pPr>
          </w:p>
          <w:p w:rsidR="006A683B" w:rsidRDefault="006A683B" w:rsidP="00C55D2F">
            <w:pPr>
              <w:rPr>
                <w:rFonts w:ascii="Times New Roman" w:hAnsi="Times New Roman" w:cs="Times New Roman"/>
              </w:rPr>
            </w:pPr>
          </w:p>
          <w:p w:rsidR="006A683B" w:rsidRDefault="006A683B" w:rsidP="00C55D2F">
            <w:pPr>
              <w:rPr>
                <w:rFonts w:ascii="Times New Roman" w:hAnsi="Times New Roman" w:cs="Times New Roman"/>
              </w:rPr>
            </w:pPr>
          </w:p>
          <w:p w:rsidR="006A683B" w:rsidRDefault="006A683B" w:rsidP="00C55D2F">
            <w:pPr>
              <w:rPr>
                <w:rFonts w:ascii="Times New Roman" w:hAnsi="Times New Roman" w:cs="Times New Roman"/>
              </w:rPr>
            </w:pPr>
          </w:p>
          <w:p w:rsidR="006A683B" w:rsidRDefault="006A683B" w:rsidP="00C55D2F">
            <w:pPr>
              <w:rPr>
                <w:rFonts w:ascii="Times New Roman" w:hAnsi="Times New Roman" w:cs="Times New Roman"/>
              </w:rPr>
            </w:pPr>
          </w:p>
          <w:p w:rsidR="006A683B" w:rsidRDefault="006A683B" w:rsidP="006A683B">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осуществляют по учебнику поиск необходимой информации.</w:t>
            </w:r>
          </w:p>
          <w:p w:rsidR="006A683B" w:rsidRDefault="006A683B" w:rsidP="006A683B">
            <w:pPr>
              <w:rPr>
                <w:rFonts w:ascii="Times New Roman" w:hAnsi="Times New Roman"/>
                <w:sz w:val="24"/>
                <w:szCs w:val="24"/>
              </w:rPr>
            </w:pPr>
          </w:p>
          <w:p w:rsidR="006A683B" w:rsidRPr="00DD2CD3" w:rsidRDefault="006A683B" w:rsidP="00C55D2F">
            <w:pPr>
              <w:rPr>
                <w:rFonts w:ascii="Times New Roman" w:hAnsi="Times New Roman" w:cs="Times New Roman"/>
              </w:rPr>
            </w:pPr>
          </w:p>
        </w:tc>
      </w:tr>
      <w:tr w:rsidR="00F37EE5" w:rsidRPr="00DD2CD3" w:rsidTr="00DD7982">
        <w:trPr>
          <w:trHeight w:val="3334"/>
        </w:trPr>
        <w:tc>
          <w:tcPr>
            <w:tcW w:w="3195" w:type="dxa"/>
          </w:tcPr>
          <w:p w:rsidR="00C55D2F" w:rsidRDefault="00CC35E3" w:rsidP="00C55D2F">
            <w:pPr>
              <w:rPr>
                <w:rFonts w:ascii="Times New Roman" w:hAnsi="Times New Roman" w:cs="Times New Roman"/>
              </w:rPr>
            </w:pPr>
            <w:r>
              <w:rPr>
                <w:rFonts w:ascii="Times New Roman" w:hAnsi="Times New Roman" w:cs="Times New Roman"/>
              </w:rPr>
              <w:lastRenderedPageBreak/>
              <w:t>Итог урока. Рефлексия.</w:t>
            </w:r>
          </w:p>
          <w:p w:rsidR="00536B94" w:rsidRDefault="00536B94" w:rsidP="00C55D2F">
            <w:pPr>
              <w:rPr>
                <w:rFonts w:ascii="Times New Roman" w:hAnsi="Times New Roman" w:cs="Times New Roman"/>
              </w:rPr>
            </w:pPr>
          </w:p>
          <w:p w:rsidR="00536B94" w:rsidRDefault="00536B94" w:rsidP="00C55D2F">
            <w:pPr>
              <w:rPr>
                <w:rFonts w:ascii="Times New Roman" w:hAnsi="Times New Roman" w:cs="Times New Roman"/>
              </w:rPr>
            </w:pPr>
          </w:p>
          <w:p w:rsidR="00536B94" w:rsidRPr="00DD2CD3" w:rsidRDefault="00536B94" w:rsidP="00B3475B">
            <w:pPr>
              <w:jc w:val="both"/>
              <w:rPr>
                <w:rFonts w:ascii="Times New Roman" w:hAnsi="Times New Roman" w:cs="Times New Roman"/>
              </w:rPr>
            </w:pPr>
          </w:p>
        </w:tc>
        <w:tc>
          <w:tcPr>
            <w:tcW w:w="852" w:type="dxa"/>
          </w:tcPr>
          <w:p w:rsidR="00C55D2F" w:rsidRPr="00DD2CD3" w:rsidRDefault="00595067" w:rsidP="00C55D2F">
            <w:pPr>
              <w:rPr>
                <w:rFonts w:ascii="Times New Roman" w:hAnsi="Times New Roman" w:cs="Times New Roman"/>
              </w:rPr>
            </w:pPr>
            <w:r>
              <w:rPr>
                <w:rFonts w:ascii="Times New Roman" w:hAnsi="Times New Roman" w:cs="Times New Roman"/>
              </w:rPr>
              <w:t>5мин</w:t>
            </w:r>
          </w:p>
        </w:tc>
        <w:tc>
          <w:tcPr>
            <w:tcW w:w="5542" w:type="dxa"/>
          </w:tcPr>
          <w:p w:rsidR="00B3475B" w:rsidRPr="00B3475B" w:rsidRDefault="00B3475B" w:rsidP="00B3475B">
            <w:pPr>
              <w:rPr>
                <w:rFonts w:ascii="Times New Roman" w:eastAsia="Times New Roman" w:hAnsi="Times New Roman" w:cs="Times New Roman"/>
                <w:lang w:eastAsia="ru-RU"/>
              </w:rPr>
            </w:pPr>
            <w:r w:rsidRPr="00B3475B">
              <w:rPr>
                <w:rFonts w:ascii="Times New Roman" w:eastAsia="Times New Roman" w:hAnsi="Times New Roman" w:cs="Times New Roman"/>
                <w:lang w:eastAsia="ru-RU"/>
              </w:rPr>
              <w:t xml:space="preserve">- Я вам предлагаю составить </w:t>
            </w:r>
            <w:proofErr w:type="spellStart"/>
            <w:r w:rsidRPr="00B3475B">
              <w:rPr>
                <w:rFonts w:ascii="Times New Roman" w:eastAsia="Times New Roman" w:hAnsi="Times New Roman" w:cs="Times New Roman"/>
                <w:lang w:eastAsia="ru-RU"/>
              </w:rPr>
              <w:t>синквейн</w:t>
            </w:r>
            <w:proofErr w:type="spellEnd"/>
            <w:r w:rsidRPr="00B3475B">
              <w:rPr>
                <w:rFonts w:ascii="Times New Roman" w:eastAsia="Times New Roman" w:hAnsi="Times New Roman" w:cs="Times New Roman"/>
                <w:lang w:eastAsia="ru-RU"/>
              </w:rPr>
              <w:t xml:space="preserve"> на тему «Малька» и записать его в своих листочках.</w:t>
            </w:r>
          </w:p>
          <w:p w:rsidR="00B3475B" w:rsidRPr="00B3475B" w:rsidRDefault="00B3475B" w:rsidP="00B3475B">
            <w:pPr>
              <w:rPr>
                <w:rFonts w:ascii="Times New Roman" w:eastAsia="Times New Roman" w:hAnsi="Times New Roman" w:cs="Times New Roman"/>
                <w:color w:val="000000"/>
                <w:lang w:eastAsia="ru-RU"/>
              </w:rPr>
            </w:pPr>
            <w:r w:rsidRPr="00B3475B">
              <w:rPr>
                <w:rFonts w:ascii="Times New Roman" w:eastAsia="Times New Roman" w:hAnsi="Times New Roman" w:cs="Times New Roman"/>
                <w:color w:val="000000"/>
                <w:lang w:eastAsia="ru-RU"/>
              </w:rPr>
              <w:t xml:space="preserve">(Дети читают получившиеся </w:t>
            </w:r>
            <w:proofErr w:type="spellStart"/>
            <w:r w:rsidRPr="00B3475B">
              <w:rPr>
                <w:rFonts w:ascii="Times New Roman" w:eastAsia="Times New Roman" w:hAnsi="Times New Roman" w:cs="Times New Roman"/>
                <w:color w:val="000000"/>
                <w:lang w:eastAsia="ru-RU"/>
              </w:rPr>
              <w:t>синквейны</w:t>
            </w:r>
            <w:proofErr w:type="spellEnd"/>
            <w:r w:rsidRPr="00B3475B">
              <w:rPr>
                <w:rFonts w:ascii="Times New Roman" w:eastAsia="Times New Roman" w:hAnsi="Times New Roman" w:cs="Times New Roman"/>
                <w:color w:val="000000"/>
                <w:lang w:eastAsia="ru-RU"/>
              </w:rPr>
              <w:t>).</w:t>
            </w:r>
          </w:p>
          <w:p w:rsidR="00B3475B" w:rsidRPr="00B3475B" w:rsidRDefault="00B3475B" w:rsidP="00B3475B">
            <w:pPr>
              <w:pStyle w:val="a4"/>
              <w:spacing w:before="0" w:beforeAutospacing="0" w:after="0" w:afterAutospacing="0"/>
              <w:rPr>
                <w:sz w:val="22"/>
                <w:szCs w:val="22"/>
              </w:rPr>
            </w:pPr>
            <w:r w:rsidRPr="00B3475B">
              <w:rPr>
                <w:sz w:val="22"/>
                <w:szCs w:val="22"/>
              </w:rPr>
              <w:t>- Автор говорит, что Малька была кривоногой собачкой. Видимо, она была непородистая, неказистая, не очень красивая собака. Но это не мешало ей любить своего щенка, и, не взирая ни на какие преграды и трудности, заботиться о нем.</w:t>
            </w:r>
          </w:p>
          <w:p w:rsidR="00B3475B" w:rsidRPr="00B3475B" w:rsidRDefault="00B3475B" w:rsidP="00B3475B">
            <w:pPr>
              <w:shd w:val="clear" w:color="auto" w:fill="FFFFFF"/>
              <w:rPr>
                <w:rFonts w:ascii="Times New Roman" w:hAnsi="Times New Roman" w:cs="Times New Roman"/>
                <w:b/>
              </w:rPr>
            </w:pPr>
            <w:r w:rsidRPr="00B3475B">
              <w:rPr>
                <w:rFonts w:ascii="Times New Roman" w:hAnsi="Times New Roman" w:cs="Times New Roman"/>
                <w:color w:val="000000"/>
              </w:rPr>
              <w:t xml:space="preserve">- Ребята, как же мы ответим на вопрос, поставленный нами в начале урока? </w:t>
            </w:r>
            <w:r w:rsidRPr="00B3475B">
              <w:rPr>
                <w:rFonts w:ascii="Times New Roman" w:hAnsi="Times New Roman" w:cs="Times New Roman"/>
                <w:b/>
              </w:rPr>
              <w:t>Способны ли животные любить своих детей так, как люди?</w:t>
            </w:r>
          </w:p>
          <w:p w:rsidR="00B3475B" w:rsidRPr="00B3475B" w:rsidRDefault="00B3475B" w:rsidP="00B3475B">
            <w:pPr>
              <w:pStyle w:val="a4"/>
              <w:spacing w:before="0" w:beforeAutospacing="0" w:after="0" w:afterAutospacing="0"/>
              <w:rPr>
                <w:sz w:val="22"/>
                <w:szCs w:val="22"/>
              </w:rPr>
            </w:pPr>
            <w:r w:rsidRPr="00B3475B">
              <w:rPr>
                <w:bCs/>
                <w:sz w:val="22"/>
                <w:szCs w:val="22"/>
              </w:rPr>
              <w:t xml:space="preserve">- Чему люди могут  научиться </w:t>
            </w:r>
            <w:proofErr w:type="gramStart"/>
            <w:r w:rsidRPr="00B3475B">
              <w:rPr>
                <w:bCs/>
                <w:sz w:val="22"/>
                <w:szCs w:val="22"/>
              </w:rPr>
              <w:t>у</w:t>
            </w:r>
            <w:proofErr w:type="gramEnd"/>
            <w:r w:rsidRPr="00B3475B">
              <w:rPr>
                <w:bCs/>
                <w:sz w:val="22"/>
                <w:szCs w:val="22"/>
              </w:rPr>
              <w:t xml:space="preserve"> Мальки?</w:t>
            </w:r>
          </w:p>
          <w:p w:rsidR="00B3475B" w:rsidRDefault="00B3475B" w:rsidP="00C55D2F">
            <w:pPr>
              <w:rPr>
                <w:rFonts w:ascii="Times New Roman" w:hAnsi="Times New Roman" w:cs="Times New Roman"/>
              </w:rPr>
            </w:pPr>
          </w:p>
          <w:p w:rsidR="00CC35E3" w:rsidRDefault="006A683B" w:rsidP="00C55D2F">
            <w:pPr>
              <w:rPr>
                <w:rFonts w:ascii="Times New Roman" w:hAnsi="Times New Roman" w:cs="Times New Roman"/>
              </w:rPr>
            </w:pPr>
            <w:r>
              <w:rPr>
                <w:rFonts w:ascii="Times New Roman" w:hAnsi="Times New Roman" w:cs="Times New Roman"/>
              </w:rPr>
              <w:t xml:space="preserve">Запишите домашнее задание, которое дано на доске. </w:t>
            </w:r>
          </w:p>
          <w:p w:rsidR="006A683B" w:rsidRDefault="006A683B" w:rsidP="00C55D2F">
            <w:pPr>
              <w:rPr>
                <w:rFonts w:ascii="Times New Roman" w:hAnsi="Times New Roman" w:cs="Times New Roman"/>
              </w:rPr>
            </w:pPr>
            <w:r>
              <w:rPr>
                <w:rFonts w:ascii="Times New Roman" w:hAnsi="Times New Roman" w:cs="Times New Roman"/>
              </w:rPr>
              <w:t xml:space="preserve">Написать мини-сочинение на тему  «Что бы я </w:t>
            </w:r>
            <w:proofErr w:type="gramStart"/>
            <w:r>
              <w:rPr>
                <w:rFonts w:ascii="Times New Roman" w:hAnsi="Times New Roman" w:cs="Times New Roman"/>
              </w:rPr>
              <w:t>сделал</w:t>
            </w:r>
            <w:proofErr w:type="gramEnd"/>
            <w:r>
              <w:rPr>
                <w:rFonts w:ascii="Times New Roman" w:hAnsi="Times New Roman" w:cs="Times New Roman"/>
              </w:rPr>
              <w:t xml:space="preserve"> если бы увидел возле дома щенка» читать  рассказ.</w:t>
            </w:r>
          </w:p>
          <w:p w:rsidR="006A683B" w:rsidRPr="00DD2CD3" w:rsidRDefault="006A683B" w:rsidP="00C55D2F">
            <w:pPr>
              <w:rPr>
                <w:rFonts w:ascii="Times New Roman" w:hAnsi="Times New Roman" w:cs="Times New Roman"/>
              </w:rPr>
            </w:pPr>
            <w:r>
              <w:rPr>
                <w:rFonts w:ascii="Times New Roman" w:hAnsi="Times New Roman" w:cs="Times New Roman"/>
              </w:rPr>
              <w:t>Благодарю вас за работу на уроке.Помните</w:t>
            </w:r>
            <w:r w:rsidR="00B3475B">
              <w:rPr>
                <w:rFonts w:ascii="Times New Roman" w:hAnsi="Times New Roman" w:cs="Times New Roman"/>
              </w:rPr>
              <w:t>:</w:t>
            </w:r>
            <w:r>
              <w:rPr>
                <w:rFonts w:ascii="Times New Roman" w:hAnsi="Times New Roman" w:cs="Times New Roman"/>
              </w:rPr>
              <w:t xml:space="preserve"> всегда мы в ответ</w:t>
            </w:r>
            <w:r w:rsidR="00B3475B">
              <w:rPr>
                <w:rFonts w:ascii="Times New Roman" w:hAnsi="Times New Roman" w:cs="Times New Roman"/>
              </w:rPr>
              <w:t xml:space="preserve">е за тех, </w:t>
            </w:r>
            <w:bookmarkStart w:id="0" w:name="_GoBack"/>
            <w:bookmarkEnd w:id="0"/>
            <w:r>
              <w:rPr>
                <w:rFonts w:ascii="Times New Roman" w:hAnsi="Times New Roman" w:cs="Times New Roman"/>
              </w:rPr>
              <w:t>кого приручили.</w:t>
            </w:r>
          </w:p>
        </w:tc>
        <w:tc>
          <w:tcPr>
            <w:tcW w:w="4448" w:type="dxa"/>
          </w:tcPr>
          <w:p w:rsidR="00C55D2F" w:rsidRDefault="00F539A0" w:rsidP="00C55D2F">
            <w:pPr>
              <w:rPr>
                <w:rFonts w:ascii="Times New Roman" w:hAnsi="Times New Roman" w:cs="Times New Roman"/>
              </w:rPr>
            </w:pPr>
            <w:r>
              <w:rPr>
                <w:rFonts w:ascii="Times New Roman" w:hAnsi="Times New Roman" w:cs="Times New Roman"/>
              </w:rPr>
              <w:t>Отвечать на вопросы</w:t>
            </w: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r>
              <w:rPr>
                <w:rFonts w:ascii="Times New Roman" w:hAnsi="Times New Roman" w:cs="Times New Roman"/>
              </w:rPr>
              <w:t>Рассуждать</w:t>
            </w:r>
          </w:p>
          <w:p w:rsidR="00F539A0" w:rsidRDefault="00F539A0" w:rsidP="00C55D2F">
            <w:pPr>
              <w:rPr>
                <w:rFonts w:ascii="Times New Roman" w:hAnsi="Times New Roman" w:cs="Times New Roman"/>
              </w:rPr>
            </w:pPr>
          </w:p>
          <w:p w:rsidR="00F539A0" w:rsidRDefault="00F539A0" w:rsidP="00C55D2F">
            <w:pPr>
              <w:rPr>
                <w:rFonts w:ascii="Times New Roman" w:hAnsi="Times New Roman" w:cs="Times New Roman"/>
              </w:rPr>
            </w:pPr>
          </w:p>
          <w:p w:rsidR="00536B94" w:rsidRPr="00536B94" w:rsidRDefault="00536B94" w:rsidP="00536B94">
            <w:pPr>
              <w:jc w:val="both"/>
              <w:rPr>
                <w:rFonts w:ascii="Times New Roman" w:hAnsi="Times New Roman"/>
                <w:sz w:val="24"/>
                <w:szCs w:val="24"/>
              </w:rPr>
            </w:pPr>
            <w:r w:rsidRPr="00536B94">
              <w:rPr>
                <w:rFonts w:ascii="Times New Roman" w:hAnsi="Times New Roman"/>
                <w:bCs/>
                <w:color w:val="000000"/>
                <w:sz w:val="24"/>
                <w:szCs w:val="24"/>
              </w:rPr>
              <w:t>Де</w:t>
            </w:r>
            <w:r w:rsidRPr="00536B94">
              <w:rPr>
                <w:rFonts w:ascii="Times New Roman" w:hAnsi="Times New Roman"/>
                <w:bCs/>
                <w:color w:val="000000"/>
                <w:sz w:val="24"/>
                <w:szCs w:val="24"/>
              </w:rPr>
              <w:softHyphen/>
              <w:t xml:space="preserve">лать </w:t>
            </w:r>
            <w:r w:rsidRPr="00536B94">
              <w:rPr>
                <w:rFonts w:ascii="Times New Roman" w:hAnsi="Times New Roman"/>
                <w:color w:val="000000"/>
                <w:sz w:val="24"/>
                <w:szCs w:val="24"/>
              </w:rPr>
              <w:t xml:space="preserve"> нравственный </w:t>
            </w:r>
            <w:r w:rsidRPr="00536B94">
              <w:rPr>
                <w:rFonts w:ascii="Times New Roman" w:hAnsi="Times New Roman"/>
                <w:bCs/>
                <w:color w:val="000000"/>
                <w:sz w:val="24"/>
                <w:szCs w:val="24"/>
              </w:rPr>
              <w:t>выбор.</w:t>
            </w:r>
          </w:p>
          <w:p w:rsidR="00536B94" w:rsidRPr="00536B94" w:rsidRDefault="00536B94" w:rsidP="00536B94">
            <w:pPr>
              <w:jc w:val="both"/>
              <w:rPr>
                <w:rFonts w:ascii="Times New Roman" w:hAnsi="Times New Roman"/>
                <w:sz w:val="24"/>
                <w:szCs w:val="24"/>
              </w:rPr>
            </w:pPr>
          </w:p>
          <w:p w:rsidR="00F539A0" w:rsidRPr="00536B94" w:rsidRDefault="00536B94" w:rsidP="00536B94">
            <w:pPr>
              <w:rPr>
                <w:rFonts w:ascii="Times New Roman" w:hAnsi="Times New Roman" w:cs="Times New Roman"/>
                <w:sz w:val="24"/>
                <w:szCs w:val="24"/>
              </w:rPr>
            </w:pPr>
            <w:r w:rsidRPr="00536B94">
              <w:rPr>
                <w:rFonts w:ascii="Times New Roman" w:hAnsi="Times New Roman"/>
                <w:bCs/>
                <w:color w:val="000000"/>
                <w:sz w:val="24"/>
                <w:szCs w:val="24"/>
              </w:rPr>
              <w:t xml:space="preserve">Оценивать </w:t>
            </w:r>
            <w:r w:rsidRPr="00536B94">
              <w:rPr>
                <w:rFonts w:ascii="Times New Roman" w:hAnsi="Times New Roman"/>
                <w:color w:val="000000"/>
                <w:sz w:val="24"/>
                <w:szCs w:val="24"/>
              </w:rPr>
              <w:t>свои</w:t>
            </w:r>
            <w:r>
              <w:rPr>
                <w:rFonts w:ascii="Times New Roman" w:hAnsi="Times New Roman"/>
                <w:color w:val="000000"/>
                <w:sz w:val="24"/>
                <w:szCs w:val="24"/>
              </w:rPr>
              <w:t xml:space="preserve"> поступки</w:t>
            </w:r>
          </w:p>
          <w:p w:rsidR="00F539A0" w:rsidRDefault="00F539A0" w:rsidP="00C55D2F">
            <w:pPr>
              <w:rPr>
                <w:rFonts w:ascii="Times New Roman" w:hAnsi="Times New Roman" w:cs="Times New Roman"/>
              </w:rPr>
            </w:pPr>
          </w:p>
          <w:p w:rsidR="00B3475B" w:rsidRDefault="00B3475B" w:rsidP="00C55D2F">
            <w:pPr>
              <w:rPr>
                <w:rFonts w:ascii="Times New Roman" w:hAnsi="Times New Roman" w:cs="Times New Roman"/>
              </w:rPr>
            </w:pPr>
          </w:p>
          <w:p w:rsidR="00B3475B" w:rsidRDefault="00B3475B" w:rsidP="00C55D2F">
            <w:pPr>
              <w:rPr>
                <w:rFonts w:ascii="Times New Roman" w:hAnsi="Times New Roman" w:cs="Times New Roman"/>
              </w:rPr>
            </w:pPr>
          </w:p>
          <w:p w:rsidR="00F539A0" w:rsidRPr="00DD2CD3" w:rsidRDefault="00F539A0" w:rsidP="00C55D2F">
            <w:pPr>
              <w:rPr>
                <w:rFonts w:ascii="Times New Roman" w:hAnsi="Times New Roman" w:cs="Times New Roman"/>
              </w:rPr>
            </w:pPr>
            <w:r>
              <w:rPr>
                <w:rFonts w:ascii="Times New Roman" w:hAnsi="Times New Roman" w:cs="Times New Roman"/>
              </w:rPr>
              <w:t>Записывать домашнее задание</w:t>
            </w:r>
          </w:p>
        </w:tc>
        <w:tc>
          <w:tcPr>
            <w:tcW w:w="2068" w:type="dxa"/>
          </w:tcPr>
          <w:p w:rsidR="006A683B" w:rsidRPr="00143185" w:rsidRDefault="006A683B" w:rsidP="006A683B">
            <w:pPr>
              <w:autoSpaceDE w:val="0"/>
              <w:autoSpaceDN w:val="0"/>
              <w:adjustRightInd w:val="0"/>
              <w:contextualSpacing/>
              <w:rPr>
                <w:rFonts w:ascii="Times New Roman" w:hAnsi="Times New Roman"/>
                <w:bCs/>
                <w:color w:val="000000"/>
                <w:sz w:val="24"/>
                <w:szCs w:val="24"/>
              </w:rPr>
            </w:pPr>
            <w:r>
              <w:rPr>
                <w:rFonts w:ascii="Times New Roman" w:hAnsi="Times New Roman"/>
                <w:bCs/>
                <w:color w:val="000000"/>
                <w:sz w:val="24"/>
                <w:szCs w:val="24"/>
              </w:rPr>
              <w:t>Р</w:t>
            </w:r>
            <w:proofErr w:type="gramStart"/>
            <w:r>
              <w:rPr>
                <w:rFonts w:ascii="Times New Roman" w:hAnsi="Times New Roman"/>
                <w:bCs/>
                <w:color w:val="000000"/>
                <w:sz w:val="24"/>
                <w:szCs w:val="24"/>
              </w:rPr>
              <w:t>:</w:t>
            </w:r>
            <w:r w:rsidRPr="00143185">
              <w:rPr>
                <w:rFonts w:ascii="Times New Roman" w:hAnsi="Times New Roman"/>
                <w:bCs/>
                <w:color w:val="000000"/>
                <w:sz w:val="24"/>
                <w:szCs w:val="24"/>
              </w:rPr>
              <w:t>К</w:t>
            </w:r>
            <w:proofErr w:type="gramEnd"/>
            <w:r w:rsidRPr="00143185">
              <w:rPr>
                <w:rFonts w:ascii="Times New Roman" w:hAnsi="Times New Roman"/>
                <w:bCs/>
                <w:color w:val="000000"/>
                <w:sz w:val="24"/>
                <w:szCs w:val="24"/>
              </w:rPr>
              <w:t xml:space="preserve">онтроль </w:t>
            </w:r>
          </w:p>
          <w:p w:rsidR="006A683B" w:rsidRPr="00143185" w:rsidRDefault="006A683B" w:rsidP="006A683B">
            <w:pPr>
              <w:autoSpaceDE w:val="0"/>
              <w:autoSpaceDN w:val="0"/>
              <w:adjustRightInd w:val="0"/>
              <w:contextualSpacing/>
              <w:rPr>
                <w:rFonts w:ascii="Times New Roman" w:hAnsi="Times New Roman"/>
                <w:bCs/>
                <w:color w:val="000000"/>
                <w:sz w:val="24"/>
                <w:szCs w:val="24"/>
              </w:rPr>
            </w:pPr>
            <w:r w:rsidRPr="00143185">
              <w:rPr>
                <w:rFonts w:ascii="Times New Roman" w:hAnsi="Times New Roman"/>
                <w:bCs/>
                <w:color w:val="000000"/>
                <w:sz w:val="24"/>
                <w:szCs w:val="24"/>
              </w:rPr>
              <w:t>Коррекция</w:t>
            </w:r>
          </w:p>
          <w:p w:rsidR="006A683B" w:rsidRPr="00143185" w:rsidRDefault="006A683B" w:rsidP="006A683B">
            <w:pPr>
              <w:autoSpaceDE w:val="0"/>
              <w:autoSpaceDN w:val="0"/>
              <w:adjustRightInd w:val="0"/>
              <w:contextualSpacing/>
              <w:rPr>
                <w:rFonts w:ascii="Times New Roman" w:hAnsi="Times New Roman"/>
                <w:bCs/>
                <w:color w:val="000000"/>
                <w:sz w:val="24"/>
                <w:szCs w:val="24"/>
              </w:rPr>
            </w:pPr>
            <w:r w:rsidRPr="00143185">
              <w:rPr>
                <w:rFonts w:ascii="Times New Roman" w:hAnsi="Times New Roman"/>
                <w:bCs/>
                <w:color w:val="000000"/>
                <w:sz w:val="24"/>
                <w:szCs w:val="24"/>
              </w:rPr>
              <w:t>Логические</w:t>
            </w:r>
          </w:p>
          <w:p w:rsidR="006A683B" w:rsidRPr="00143185" w:rsidRDefault="006A683B" w:rsidP="006A683B">
            <w:pPr>
              <w:autoSpaceDE w:val="0"/>
              <w:autoSpaceDN w:val="0"/>
              <w:adjustRightInd w:val="0"/>
              <w:contextualSpacing/>
              <w:rPr>
                <w:rFonts w:ascii="Times New Roman" w:hAnsi="Times New Roman"/>
                <w:bCs/>
                <w:color w:val="000000"/>
                <w:sz w:val="24"/>
                <w:szCs w:val="24"/>
              </w:rPr>
            </w:pPr>
            <w:r w:rsidRPr="00143185">
              <w:rPr>
                <w:rFonts w:ascii="Times New Roman" w:hAnsi="Times New Roman"/>
                <w:bCs/>
                <w:color w:val="000000"/>
                <w:sz w:val="24"/>
                <w:szCs w:val="24"/>
              </w:rPr>
              <w:t xml:space="preserve">анализ </w:t>
            </w:r>
          </w:p>
          <w:p w:rsidR="006A683B" w:rsidRPr="00143185" w:rsidRDefault="006A683B" w:rsidP="006A683B">
            <w:pPr>
              <w:autoSpaceDE w:val="0"/>
              <w:autoSpaceDN w:val="0"/>
              <w:adjustRightInd w:val="0"/>
              <w:contextualSpacing/>
              <w:rPr>
                <w:rFonts w:ascii="Times New Roman" w:hAnsi="Times New Roman"/>
                <w:bCs/>
                <w:color w:val="000000"/>
                <w:sz w:val="24"/>
                <w:szCs w:val="24"/>
              </w:rPr>
            </w:pPr>
            <w:r w:rsidRPr="00143185">
              <w:rPr>
                <w:rFonts w:ascii="Times New Roman" w:hAnsi="Times New Roman"/>
                <w:bCs/>
                <w:color w:val="000000"/>
                <w:sz w:val="24"/>
                <w:szCs w:val="24"/>
              </w:rPr>
              <w:t xml:space="preserve">синтез </w:t>
            </w:r>
          </w:p>
          <w:p w:rsidR="006A683B" w:rsidRPr="00143185" w:rsidRDefault="006A683B" w:rsidP="006A683B">
            <w:pPr>
              <w:autoSpaceDE w:val="0"/>
              <w:autoSpaceDN w:val="0"/>
              <w:adjustRightInd w:val="0"/>
              <w:contextualSpacing/>
              <w:rPr>
                <w:rFonts w:ascii="Times New Roman" w:hAnsi="Times New Roman"/>
                <w:bCs/>
                <w:color w:val="000000"/>
                <w:sz w:val="24"/>
                <w:szCs w:val="24"/>
              </w:rPr>
            </w:pPr>
            <w:r w:rsidRPr="00143185">
              <w:rPr>
                <w:rFonts w:ascii="Times New Roman" w:hAnsi="Times New Roman"/>
                <w:bCs/>
                <w:color w:val="000000"/>
                <w:sz w:val="24"/>
                <w:szCs w:val="24"/>
              </w:rPr>
              <w:t>обобщение</w:t>
            </w:r>
          </w:p>
          <w:p w:rsidR="006A683B" w:rsidRPr="00143185" w:rsidRDefault="006A683B" w:rsidP="006A683B">
            <w:pPr>
              <w:autoSpaceDE w:val="0"/>
              <w:autoSpaceDN w:val="0"/>
              <w:adjustRightInd w:val="0"/>
              <w:contextualSpacing/>
              <w:rPr>
                <w:rFonts w:ascii="Times New Roman" w:hAnsi="Times New Roman"/>
                <w:bCs/>
                <w:color w:val="000000"/>
                <w:sz w:val="24"/>
                <w:szCs w:val="24"/>
              </w:rPr>
            </w:pPr>
            <w:r>
              <w:rPr>
                <w:rFonts w:ascii="Times New Roman" w:hAnsi="Times New Roman"/>
                <w:bCs/>
                <w:color w:val="000000"/>
                <w:sz w:val="24"/>
                <w:szCs w:val="24"/>
              </w:rPr>
              <w:t>К</w:t>
            </w:r>
            <w:proofErr w:type="gramStart"/>
            <w:r>
              <w:rPr>
                <w:rFonts w:ascii="Times New Roman" w:hAnsi="Times New Roman"/>
                <w:bCs/>
                <w:color w:val="000000"/>
                <w:sz w:val="24"/>
                <w:szCs w:val="24"/>
              </w:rPr>
              <w:t>:п</w:t>
            </w:r>
            <w:proofErr w:type="gramEnd"/>
            <w:r w:rsidRPr="00143185">
              <w:rPr>
                <w:rFonts w:ascii="Times New Roman" w:hAnsi="Times New Roman"/>
                <w:bCs/>
                <w:color w:val="000000"/>
                <w:sz w:val="24"/>
                <w:szCs w:val="24"/>
              </w:rPr>
              <w:t>остроение речевых высказываний</w:t>
            </w:r>
          </w:p>
          <w:p w:rsidR="006A683B" w:rsidRPr="00143185" w:rsidRDefault="006A683B" w:rsidP="006A683B">
            <w:pPr>
              <w:autoSpaceDE w:val="0"/>
              <w:autoSpaceDN w:val="0"/>
              <w:adjustRightInd w:val="0"/>
              <w:contextualSpacing/>
              <w:rPr>
                <w:rFonts w:ascii="Times New Roman" w:hAnsi="Times New Roman"/>
                <w:bCs/>
                <w:color w:val="000000"/>
                <w:sz w:val="24"/>
                <w:szCs w:val="24"/>
              </w:rPr>
            </w:pPr>
            <w:r w:rsidRPr="00143185">
              <w:rPr>
                <w:rFonts w:ascii="Times New Roman" w:hAnsi="Times New Roman"/>
                <w:bCs/>
                <w:color w:val="000000"/>
                <w:sz w:val="24"/>
                <w:szCs w:val="24"/>
              </w:rPr>
              <w:t>Согласование действий с партнером</w:t>
            </w:r>
          </w:p>
          <w:p w:rsidR="00C55D2F" w:rsidRPr="00DD2CD3" w:rsidRDefault="00C55D2F" w:rsidP="00C55D2F">
            <w:pPr>
              <w:rPr>
                <w:rFonts w:ascii="Times New Roman" w:hAnsi="Times New Roman" w:cs="Times New Roman"/>
              </w:rPr>
            </w:pPr>
          </w:p>
        </w:tc>
      </w:tr>
    </w:tbl>
    <w:p w:rsidR="00536B94" w:rsidRPr="00754476" w:rsidRDefault="00536B94" w:rsidP="00754476">
      <w:pPr>
        <w:rPr>
          <w:rFonts w:ascii="Times New Roman" w:hAnsi="Times New Roman" w:cs="Times New Roman"/>
          <w:sz w:val="24"/>
          <w:szCs w:val="24"/>
        </w:rPr>
      </w:pPr>
    </w:p>
    <w:p w:rsidR="00536B94" w:rsidRPr="00754476" w:rsidRDefault="00536B94" w:rsidP="00754476">
      <w:pPr>
        <w:rPr>
          <w:rFonts w:ascii="Times New Roman" w:hAnsi="Times New Roman" w:cs="Times New Roman"/>
        </w:rPr>
      </w:pPr>
    </w:p>
    <w:sectPr w:rsidR="00536B94" w:rsidRPr="00754476" w:rsidSect="00C55D2F">
      <w:footerReference w:type="default" r:id="rId8"/>
      <w:pgSz w:w="16838" w:h="11906" w:orient="landscape"/>
      <w:pgMar w:top="426" w:right="395"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5C" w:rsidRDefault="0089135C" w:rsidP="0089135C">
      <w:pPr>
        <w:spacing w:after="0" w:line="240" w:lineRule="auto"/>
      </w:pPr>
      <w:r>
        <w:separator/>
      </w:r>
    </w:p>
  </w:endnote>
  <w:endnote w:type="continuationSeparator" w:id="1">
    <w:p w:rsidR="0089135C" w:rsidRDefault="0089135C" w:rsidP="00891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5C" w:rsidRDefault="0089135C" w:rsidP="0089135C">
    <w:pPr>
      <w:pStyle w:val="a9"/>
      <w:jc w:val="center"/>
    </w:pPr>
    <w:r>
      <w:t>Зырянова Светлана Владимировна, МКОУ «</w:t>
    </w:r>
    <w:proofErr w:type="spellStart"/>
    <w:r>
      <w:t>Верхнесуерская</w:t>
    </w:r>
    <w:proofErr w:type="spellEnd"/>
    <w:r>
      <w:t xml:space="preserve"> СОШ»</w:t>
    </w:r>
  </w:p>
  <w:p w:rsidR="0089135C" w:rsidRDefault="008913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5C" w:rsidRDefault="0089135C" w:rsidP="0089135C">
      <w:pPr>
        <w:spacing w:after="0" w:line="240" w:lineRule="auto"/>
      </w:pPr>
      <w:r>
        <w:separator/>
      </w:r>
    </w:p>
  </w:footnote>
  <w:footnote w:type="continuationSeparator" w:id="1">
    <w:p w:rsidR="0089135C" w:rsidRDefault="0089135C" w:rsidP="00891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872"/>
    <w:multiLevelType w:val="multilevel"/>
    <w:tmpl w:val="AD2E5A4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70E3C"/>
    <w:multiLevelType w:val="multilevel"/>
    <w:tmpl w:val="0CAE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44C39"/>
    <w:multiLevelType w:val="hybridMultilevel"/>
    <w:tmpl w:val="F0ACB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244CA"/>
    <w:multiLevelType w:val="multilevel"/>
    <w:tmpl w:val="5FC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E7E72"/>
    <w:multiLevelType w:val="multilevel"/>
    <w:tmpl w:val="71F68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E4FB2"/>
    <w:multiLevelType w:val="multilevel"/>
    <w:tmpl w:val="1E20F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425BC"/>
    <w:multiLevelType w:val="multilevel"/>
    <w:tmpl w:val="CB8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57225"/>
    <w:multiLevelType w:val="multilevel"/>
    <w:tmpl w:val="8734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5D2F"/>
    <w:rsid w:val="002239DD"/>
    <w:rsid w:val="00231359"/>
    <w:rsid w:val="002352BF"/>
    <w:rsid w:val="00475E03"/>
    <w:rsid w:val="00536B94"/>
    <w:rsid w:val="00595067"/>
    <w:rsid w:val="006A4611"/>
    <w:rsid w:val="006A683B"/>
    <w:rsid w:val="00754476"/>
    <w:rsid w:val="00775F3A"/>
    <w:rsid w:val="00837D57"/>
    <w:rsid w:val="0089135C"/>
    <w:rsid w:val="008B2BEC"/>
    <w:rsid w:val="00A1728F"/>
    <w:rsid w:val="00AE2193"/>
    <w:rsid w:val="00B3475B"/>
    <w:rsid w:val="00C167EB"/>
    <w:rsid w:val="00C55D2F"/>
    <w:rsid w:val="00C61172"/>
    <w:rsid w:val="00CC35E3"/>
    <w:rsid w:val="00DD2CD3"/>
    <w:rsid w:val="00DD7982"/>
    <w:rsid w:val="00E34FD6"/>
    <w:rsid w:val="00F37EE5"/>
    <w:rsid w:val="00F53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DD7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7982"/>
    <w:rPr>
      <w:i/>
      <w:iCs/>
    </w:rPr>
  </w:style>
  <w:style w:type="paragraph" w:styleId="a6">
    <w:name w:val="List Paragraph"/>
    <w:basedOn w:val="a"/>
    <w:uiPriority w:val="34"/>
    <w:qFormat/>
    <w:rsid w:val="00231359"/>
    <w:pPr>
      <w:ind w:left="720"/>
      <w:contextualSpacing/>
    </w:pPr>
  </w:style>
  <w:style w:type="paragraph" w:styleId="a7">
    <w:name w:val="header"/>
    <w:basedOn w:val="a"/>
    <w:link w:val="a8"/>
    <w:uiPriority w:val="99"/>
    <w:semiHidden/>
    <w:unhideWhenUsed/>
    <w:rsid w:val="008913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135C"/>
  </w:style>
  <w:style w:type="paragraph" w:styleId="a9">
    <w:name w:val="footer"/>
    <w:basedOn w:val="a"/>
    <w:link w:val="aa"/>
    <w:uiPriority w:val="99"/>
    <w:unhideWhenUsed/>
    <w:rsid w:val="00891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135C"/>
  </w:style>
  <w:style w:type="paragraph" w:styleId="ab">
    <w:name w:val="Balloon Text"/>
    <w:basedOn w:val="a"/>
    <w:link w:val="ac"/>
    <w:uiPriority w:val="99"/>
    <w:semiHidden/>
    <w:unhideWhenUsed/>
    <w:rsid w:val="008913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1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179A8-BD59-40A3-BDE5-402A0149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WINDOWS</cp:lastModifiedBy>
  <cp:revision>10</cp:revision>
  <dcterms:created xsi:type="dcterms:W3CDTF">2017-01-10T09:30:00Z</dcterms:created>
  <dcterms:modified xsi:type="dcterms:W3CDTF">2021-02-22T14:39:00Z</dcterms:modified>
</cp:coreProperties>
</file>